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7E" w:rsidRDefault="002F277E" w:rsidP="002F277E">
      <w:pPr>
        <w:jc w:val="center"/>
        <w:rPr>
          <w:b/>
          <w:sz w:val="28"/>
          <w:szCs w:val="28"/>
        </w:rPr>
      </w:pPr>
      <w:r w:rsidRPr="002F277E">
        <w:rPr>
          <w:b/>
          <w:sz w:val="28"/>
          <w:szCs w:val="28"/>
        </w:rPr>
        <w:t>Cục Thi hành án dân sự tỉnh Bế</w:t>
      </w:r>
      <w:r>
        <w:rPr>
          <w:b/>
          <w:sz w:val="28"/>
          <w:szCs w:val="28"/>
        </w:rPr>
        <w:t xml:space="preserve">n Tre  </w:t>
      </w:r>
    </w:p>
    <w:p w:rsidR="00E51883" w:rsidRDefault="002F277E" w:rsidP="002F277E">
      <w:pPr>
        <w:jc w:val="center"/>
        <w:rPr>
          <w:b/>
          <w:sz w:val="28"/>
          <w:szCs w:val="28"/>
        </w:rPr>
      </w:pPr>
      <w:r w:rsidRPr="002F277E">
        <w:rPr>
          <w:b/>
          <w:sz w:val="28"/>
          <w:szCs w:val="28"/>
        </w:rPr>
        <w:t>tổ chưc Hội nghị giao ban công tác thi hành án dân sự</w:t>
      </w:r>
      <w:r>
        <w:rPr>
          <w:b/>
          <w:sz w:val="28"/>
          <w:szCs w:val="28"/>
        </w:rPr>
        <w:t xml:space="preserve"> quý I</w:t>
      </w:r>
      <w:r w:rsidRPr="002F277E">
        <w:rPr>
          <w:b/>
          <w:sz w:val="28"/>
          <w:szCs w:val="28"/>
        </w:rPr>
        <w:t xml:space="preserve"> năm 2021</w:t>
      </w:r>
    </w:p>
    <w:p w:rsidR="00E9144D" w:rsidRDefault="00E9144D" w:rsidP="002F277E">
      <w:pPr>
        <w:jc w:val="center"/>
        <w:rPr>
          <w:b/>
          <w:sz w:val="28"/>
          <w:szCs w:val="28"/>
        </w:rPr>
      </w:pPr>
    </w:p>
    <w:p w:rsidR="00E9144D" w:rsidRDefault="00E9144D" w:rsidP="002F277E">
      <w:pPr>
        <w:jc w:val="center"/>
        <w:rPr>
          <w:b/>
          <w:sz w:val="28"/>
          <w:szCs w:val="28"/>
        </w:rPr>
      </w:pPr>
    </w:p>
    <w:p w:rsidR="00E9144D" w:rsidRDefault="00E9144D" w:rsidP="002F277E">
      <w:pPr>
        <w:jc w:val="center"/>
        <w:rPr>
          <w:b/>
          <w:sz w:val="28"/>
          <w:szCs w:val="28"/>
        </w:rPr>
      </w:pPr>
      <w:r>
        <w:rPr>
          <w:b/>
          <w:noProof/>
          <w:sz w:val="28"/>
          <w:szCs w:val="28"/>
        </w:rPr>
        <w:drawing>
          <wp:inline distT="0" distB="0" distL="0" distR="0">
            <wp:extent cx="3743325" cy="2505075"/>
            <wp:effectExtent l="19050" t="0" r="9525" b="0"/>
            <wp:docPr id="1" name="Picture 1" descr="C:\Users\asus\Desktop\DSC0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38.JPG"/>
                    <pic:cNvPicPr>
                      <a:picLocks noChangeAspect="1" noChangeArrowheads="1"/>
                    </pic:cNvPicPr>
                  </pic:nvPicPr>
                  <pic:blipFill>
                    <a:blip r:embed="rId6" cstate="print"/>
                    <a:srcRect/>
                    <a:stretch>
                      <a:fillRect/>
                    </a:stretch>
                  </pic:blipFill>
                  <pic:spPr bwMode="auto">
                    <a:xfrm>
                      <a:off x="0" y="0"/>
                      <a:ext cx="3750284" cy="2509732"/>
                    </a:xfrm>
                    <a:prstGeom prst="rect">
                      <a:avLst/>
                    </a:prstGeom>
                    <a:noFill/>
                    <a:ln w="9525">
                      <a:noFill/>
                      <a:miter lim="800000"/>
                      <a:headEnd/>
                      <a:tailEnd/>
                    </a:ln>
                  </pic:spPr>
                </pic:pic>
              </a:graphicData>
            </a:graphic>
          </wp:inline>
        </w:drawing>
      </w:r>
    </w:p>
    <w:p w:rsidR="00E9144D" w:rsidRDefault="00E9144D" w:rsidP="002F277E">
      <w:pPr>
        <w:jc w:val="center"/>
        <w:rPr>
          <w:b/>
          <w:sz w:val="28"/>
          <w:szCs w:val="28"/>
        </w:rPr>
      </w:pPr>
    </w:p>
    <w:p w:rsidR="00E9144D" w:rsidRDefault="00E9144D" w:rsidP="002F277E">
      <w:pPr>
        <w:jc w:val="center"/>
        <w:rPr>
          <w:b/>
          <w:sz w:val="28"/>
          <w:szCs w:val="28"/>
        </w:rPr>
      </w:pPr>
    </w:p>
    <w:p w:rsidR="002F277E" w:rsidRDefault="002F277E" w:rsidP="00E9144D">
      <w:pPr>
        <w:ind w:firstLine="720"/>
        <w:jc w:val="both"/>
        <w:rPr>
          <w:sz w:val="28"/>
          <w:szCs w:val="28"/>
        </w:rPr>
      </w:pPr>
      <w:r w:rsidRPr="002F277E">
        <w:rPr>
          <w:sz w:val="28"/>
          <w:szCs w:val="28"/>
        </w:rPr>
        <w:t>Để sơ kết</w:t>
      </w:r>
      <w:r w:rsidR="00294F48">
        <w:rPr>
          <w:sz w:val="28"/>
          <w:szCs w:val="28"/>
        </w:rPr>
        <w:t>,</w:t>
      </w:r>
      <w:r w:rsidRPr="002F277E">
        <w:rPr>
          <w:sz w:val="28"/>
          <w:szCs w:val="28"/>
        </w:rPr>
        <w:t xml:space="preserve"> đánh giá kết quả công tác 03 tháng đầu năm, triển khai</w:t>
      </w:r>
      <w:r>
        <w:rPr>
          <w:sz w:val="28"/>
          <w:szCs w:val="28"/>
        </w:rPr>
        <w:t xml:space="preserve"> thực hiện</w:t>
      </w:r>
      <w:r w:rsidRPr="002F277E">
        <w:rPr>
          <w:sz w:val="28"/>
          <w:szCs w:val="28"/>
        </w:rPr>
        <w:t xml:space="preserve"> một số nhiệm vụ trọng tâm</w:t>
      </w:r>
      <w:r>
        <w:rPr>
          <w:sz w:val="28"/>
          <w:szCs w:val="28"/>
        </w:rPr>
        <w:t xml:space="preserve"> trong thời gian tới</w:t>
      </w:r>
      <w:r w:rsidR="005331A1">
        <w:rPr>
          <w:sz w:val="28"/>
          <w:szCs w:val="28"/>
        </w:rPr>
        <w:t>. Ngày 06</w:t>
      </w:r>
      <w:r w:rsidRPr="002F277E">
        <w:rPr>
          <w:sz w:val="28"/>
          <w:szCs w:val="28"/>
        </w:rPr>
        <w:t xml:space="preserve"> tháng 01 năm 2021, Cục Thi hành án dân sự tỉnh tổ chức Hội nghị giao ban công tác quý I năm 2</w:t>
      </w:r>
      <w:r>
        <w:rPr>
          <w:sz w:val="28"/>
          <w:szCs w:val="28"/>
        </w:rPr>
        <w:t>0</w:t>
      </w:r>
      <w:r w:rsidRPr="002F277E">
        <w:rPr>
          <w:sz w:val="28"/>
          <w:szCs w:val="28"/>
        </w:rPr>
        <w:t>21, tham dự Hội nghị có toàn thể công chức tại Cục, Chi cục trưởng Chi cục Thi hành án dân sự các huyện, thành phố.</w:t>
      </w:r>
    </w:p>
    <w:p w:rsidR="00294F48" w:rsidRDefault="00294F48" w:rsidP="00E9144D">
      <w:pPr>
        <w:ind w:firstLine="720"/>
        <w:jc w:val="both"/>
        <w:rPr>
          <w:sz w:val="28"/>
          <w:szCs w:val="28"/>
        </w:rPr>
      </w:pPr>
    </w:p>
    <w:p w:rsidR="00294F48" w:rsidRDefault="00294F48" w:rsidP="00294F48">
      <w:pPr>
        <w:ind w:firstLine="720"/>
        <w:rPr>
          <w:sz w:val="28"/>
          <w:szCs w:val="28"/>
        </w:rPr>
      </w:pPr>
      <w:r>
        <w:rPr>
          <w:noProof/>
          <w:sz w:val="28"/>
          <w:szCs w:val="28"/>
        </w:rPr>
        <w:drawing>
          <wp:inline distT="0" distB="0" distL="0" distR="0">
            <wp:extent cx="5553075" cy="3171825"/>
            <wp:effectExtent l="19050" t="0" r="9525" b="0"/>
            <wp:docPr id="2" name="Picture 1" descr="C:\Users\asus\Desktop\DSC0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35.JPG"/>
                    <pic:cNvPicPr>
                      <a:picLocks noChangeAspect="1" noChangeArrowheads="1"/>
                    </pic:cNvPicPr>
                  </pic:nvPicPr>
                  <pic:blipFill>
                    <a:blip r:embed="rId7" cstate="print"/>
                    <a:srcRect/>
                    <a:stretch>
                      <a:fillRect/>
                    </a:stretch>
                  </pic:blipFill>
                  <pic:spPr bwMode="auto">
                    <a:xfrm>
                      <a:off x="0" y="0"/>
                      <a:ext cx="5557385" cy="3174287"/>
                    </a:xfrm>
                    <a:prstGeom prst="rect">
                      <a:avLst/>
                    </a:prstGeom>
                    <a:noFill/>
                    <a:ln w="9525">
                      <a:noFill/>
                      <a:miter lim="800000"/>
                      <a:headEnd/>
                      <a:tailEnd/>
                    </a:ln>
                  </pic:spPr>
                </pic:pic>
              </a:graphicData>
            </a:graphic>
          </wp:inline>
        </w:drawing>
      </w:r>
    </w:p>
    <w:p w:rsidR="00294F48" w:rsidRDefault="00294F48" w:rsidP="00E9144D">
      <w:pPr>
        <w:ind w:firstLine="720"/>
        <w:jc w:val="both"/>
        <w:rPr>
          <w:sz w:val="28"/>
          <w:szCs w:val="28"/>
        </w:rPr>
      </w:pPr>
    </w:p>
    <w:p w:rsidR="00294F48" w:rsidRDefault="00294F48" w:rsidP="00E9144D">
      <w:pPr>
        <w:ind w:firstLine="720"/>
        <w:jc w:val="both"/>
        <w:rPr>
          <w:sz w:val="28"/>
          <w:szCs w:val="28"/>
        </w:rPr>
      </w:pPr>
    </w:p>
    <w:p w:rsidR="002F277E" w:rsidRDefault="002F277E" w:rsidP="002F277E">
      <w:pPr>
        <w:ind w:firstLine="720"/>
        <w:jc w:val="both"/>
        <w:rPr>
          <w:sz w:val="28"/>
          <w:szCs w:val="28"/>
        </w:rPr>
      </w:pPr>
      <w:r>
        <w:rPr>
          <w:sz w:val="28"/>
          <w:szCs w:val="28"/>
        </w:rPr>
        <w:t>Theo báo cáo tại Hội nghị, kết quả 03 tháng đầu năm (tính từ ngày 01/10/2020 đến 31/12/2020) các cơ quan trong tỉnh đã tổ chức thi hành gồm:</w:t>
      </w:r>
    </w:p>
    <w:p w:rsidR="002E51B2" w:rsidRPr="002E51B2" w:rsidRDefault="002E51B2" w:rsidP="002E51B2">
      <w:pPr>
        <w:spacing w:before="60" w:line="340" w:lineRule="exact"/>
        <w:ind w:firstLine="567"/>
        <w:jc w:val="both"/>
        <w:rPr>
          <w:bCs/>
          <w:sz w:val="28"/>
          <w:szCs w:val="28"/>
        </w:rPr>
      </w:pPr>
      <w:r>
        <w:rPr>
          <w:bCs/>
          <w:sz w:val="28"/>
          <w:szCs w:val="28"/>
        </w:rPr>
        <w:t xml:space="preserve">Về việc: </w:t>
      </w:r>
      <w:r>
        <w:rPr>
          <w:sz w:val="28"/>
          <w:szCs w:val="28"/>
          <w:lang w:val="nl-NL"/>
        </w:rPr>
        <w:t xml:space="preserve">Tổng số bản án quyết định đã nhận là </w:t>
      </w:r>
      <w:r w:rsidR="001D3B92">
        <w:rPr>
          <w:sz w:val="28"/>
          <w:szCs w:val="28"/>
          <w:lang w:val="nl-NL"/>
        </w:rPr>
        <w:fldChar w:fldCharType="begin"/>
      </w:r>
      <w:r>
        <w:rPr>
          <w:sz w:val="28"/>
          <w:szCs w:val="28"/>
          <w:lang w:val="nl-NL"/>
        </w:rPr>
        <w:instrText xml:space="preserve"> MERGEFIELD c3 </w:instrText>
      </w:r>
      <w:r w:rsidR="001D3B92">
        <w:rPr>
          <w:sz w:val="28"/>
          <w:szCs w:val="28"/>
          <w:lang w:val="nl-NL"/>
        </w:rPr>
        <w:fldChar w:fldCharType="separate"/>
      </w:r>
      <w:r>
        <w:rPr>
          <w:noProof/>
          <w:sz w:val="28"/>
          <w:szCs w:val="28"/>
          <w:lang w:val="nl-NL"/>
        </w:rPr>
        <w:t>6.193</w:t>
      </w:r>
      <w:r w:rsidR="001D3B92">
        <w:rPr>
          <w:sz w:val="28"/>
          <w:szCs w:val="28"/>
          <w:lang w:val="nl-NL"/>
        </w:rPr>
        <w:fldChar w:fldCharType="end"/>
      </w:r>
      <w:r>
        <w:rPr>
          <w:sz w:val="28"/>
          <w:szCs w:val="28"/>
          <w:lang w:val="nl-NL"/>
        </w:rPr>
        <w:t xml:space="preserve"> bản án, quyết định. Tổng số giải quyết là </w:t>
      </w:r>
      <w:r w:rsidR="001D3B92">
        <w:rPr>
          <w:sz w:val="28"/>
          <w:szCs w:val="28"/>
          <w:lang w:val="nl-NL"/>
        </w:rPr>
        <w:fldChar w:fldCharType="begin"/>
      </w:r>
      <w:r>
        <w:rPr>
          <w:sz w:val="28"/>
          <w:szCs w:val="28"/>
          <w:lang w:val="nl-NL"/>
        </w:rPr>
        <w:instrText xml:space="preserve"> MERGEFIELD c4 </w:instrText>
      </w:r>
      <w:r w:rsidR="001D3B92">
        <w:rPr>
          <w:sz w:val="28"/>
          <w:szCs w:val="28"/>
          <w:lang w:val="nl-NL"/>
        </w:rPr>
        <w:fldChar w:fldCharType="separate"/>
      </w:r>
      <w:r>
        <w:rPr>
          <w:noProof/>
          <w:sz w:val="28"/>
          <w:szCs w:val="28"/>
          <w:lang w:val="nl-NL"/>
        </w:rPr>
        <w:t>10.157</w:t>
      </w:r>
      <w:r w:rsidR="001D3B92">
        <w:rPr>
          <w:sz w:val="28"/>
          <w:szCs w:val="28"/>
          <w:lang w:val="nl-NL"/>
        </w:rPr>
        <w:fldChar w:fldCharType="end"/>
      </w:r>
      <w:r>
        <w:rPr>
          <w:sz w:val="28"/>
          <w:szCs w:val="28"/>
          <w:lang w:val="nl-NL"/>
        </w:rPr>
        <w:t xml:space="preserve"> việc, trong đó: Số cũ chuyển sang (trừ số đã </w:t>
      </w:r>
      <w:r>
        <w:rPr>
          <w:sz w:val="28"/>
          <w:szCs w:val="28"/>
          <w:lang w:val="nl-NL"/>
        </w:rPr>
        <w:lastRenderedPageBreak/>
        <w:t xml:space="preserve">chuyển sổ theo dõi riêng) là </w:t>
      </w:r>
      <w:r w:rsidR="001D3B92">
        <w:rPr>
          <w:sz w:val="28"/>
          <w:szCs w:val="28"/>
          <w:lang w:val="nl-NL"/>
        </w:rPr>
        <w:fldChar w:fldCharType="begin"/>
      </w:r>
      <w:r>
        <w:rPr>
          <w:sz w:val="28"/>
          <w:szCs w:val="28"/>
          <w:lang w:val="nl-NL"/>
        </w:rPr>
        <w:instrText xml:space="preserve"> MERGEFIELD c5 </w:instrText>
      </w:r>
      <w:r w:rsidR="001D3B92">
        <w:rPr>
          <w:sz w:val="28"/>
          <w:szCs w:val="28"/>
          <w:lang w:val="nl-NL"/>
        </w:rPr>
        <w:fldChar w:fldCharType="separate"/>
      </w:r>
      <w:r>
        <w:rPr>
          <w:noProof/>
          <w:sz w:val="28"/>
          <w:szCs w:val="28"/>
          <w:lang w:val="nl-NL"/>
        </w:rPr>
        <w:t>6.711</w:t>
      </w:r>
      <w:r w:rsidR="001D3B92">
        <w:rPr>
          <w:sz w:val="28"/>
          <w:szCs w:val="28"/>
          <w:lang w:val="nl-NL"/>
        </w:rPr>
        <w:fldChar w:fldCharType="end"/>
      </w:r>
      <w:r>
        <w:rPr>
          <w:sz w:val="28"/>
          <w:szCs w:val="28"/>
          <w:lang w:val="nl-NL"/>
        </w:rPr>
        <w:t xml:space="preserve"> việc; Số thụ lý mới là </w:t>
      </w:r>
      <w:r w:rsidR="001D3B92">
        <w:rPr>
          <w:sz w:val="28"/>
          <w:szCs w:val="28"/>
          <w:lang w:val="nl-NL"/>
        </w:rPr>
        <w:fldChar w:fldCharType="begin"/>
      </w:r>
      <w:r>
        <w:rPr>
          <w:sz w:val="28"/>
          <w:szCs w:val="28"/>
          <w:lang w:val="nl-NL"/>
        </w:rPr>
        <w:instrText xml:space="preserve"> MERGEFIELD c6 </w:instrText>
      </w:r>
      <w:r w:rsidR="001D3B92">
        <w:rPr>
          <w:sz w:val="28"/>
          <w:szCs w:val="28"/>
          <w:lang w:val="nl-NL"/>
        </w:rPr>
        <w:fldChar w:fldCharType="separate"/>
      </w:r>
      <w:r>
        <w:rPr>
          <w:noProof/>
          <w:sz w:val="28"/>
          <w:szCs w:val="28"/>
          <w:lang w:val="nl-NL"/>
        </w:rPr>
        <w:t>3.446</w:t>
      </w:r>
      <w:r w:rsidR="001D3B92">
        <w:rPr>
          <w:sz w:val="28"/>
          <w:szCs w:val="28"/>
          <w:lang w:val="nl-NL"/>
        </w:rPr>
        <w:fldChar w:fldCharType="end"/>
      </w:r>
      <w:r>
        <w:rPr>
          <w:sz w:val="28"/>
          <w:szCs w:val="28"/>
          <w:lang w:val="nl-NL"/>
        </w:rPr>
        <w:t xml:space="preserve"> việc, </w:t>
      </w:r>
      <w:r w:rsidR="001D3B92">
        <w:rPr>
          <w:sz w:val="28"/>
          <w:szCs w:val="28"/>
          <w:lang w:val="nl-NL"/>
        </w:rPr>
        <w:fldChar w:fldCharType="begin"/>
      </w:r>
      <w:r>
        <w:rPr>
          <w:sz w:val="28"/>
          <w:szCs w:val="28"/>
          <w:lang w:val="nl-NL"/>
        </w:rPr>
        <w:instrText xml:space="preserve"> MERGEFIELD c67 </w:instrText>
      </w:r>
      <w:r w:rsidR="001D3B92">
        <w:rPr>
          <w:sz w:val="28"/>
          <w:szCs w:val="28"/>
          <w:lang w:val="nl-NL"/>
        </w:rPr>
        <w:fldChar w:fldCharType="separate"/>
      </w:r>
      <w:r>
        <w:rPr>
          <w:noProof/>
          <w:sz w:val="28"/>
          <w:szCs w:val="28"/>
          <w:lang w:val="nl-NL"/>
        </w:rPr>
        <w:t>giảm 482</w:t>
      </w:r>
      <w:r w:rsidR="001D3B92">
        <w:rPr>
          <w:sz w:val="28"/>
          <w:szCs w:val="28"/>
          <w:lang w:val="nl-NL"/>
        </w:rPr>
        <w:fldChar w:fldCharType="end"/>
      </w:r>
      <w:r>
        <w:rPr>
          <w:sz w:val="28"/>
          <w:szCs w:val="28"/>
          <w:lang w:val="nl-NL"/>
        </w:rPr>
        <w:t xml:space="preserve"> việc </w:t>
      </w:r>
      <w:r w:rsidRPr="002E51B2">
        <w:rPr>
          <w:sz w:val="28"/>
          <w:szCs w:val="28"/>
          <w:lang w:val="nl-NL"/>
        </w:rPr>
        <w:t>(</w:t>
      </w:r>
      <w:r w:rsidR="001D3B92" w:rsidRPr="002E51B2">
        <w:rPr>
          <w:sz w:val="28"/>
          <w:szCs w:val="28"/>
          <w:lang w:val="nl-NL"/>
        </w:rPr>
        <w:fldChar w:fldCharType="begin"/>
      </w:r>
      <w:r w:rsidRPr="002E51B2">
        <w:rPr>
          <w:sz w:val="28"/>
          <w:szCs w:val="28"/>
          <w:lang w:val="nl-NL"/>
        </w:rPr>
        <w:instrText xml:space="preserve"> MERGEFIELD c69 </w:instrText>
      </w:r>
      <w:r w:rsidR="001D3B92" w:rsidRPr="002E51B2">
        <w:rPr>
          <w:sz w:val="28"/>
          <w:szCs w:val="28"/>
          <w:lang w:val="nl-NL"/>
        </w:rPr>
        <w:fldChar w:fldCharType="separate"/>
      </w:r>
      <w:r w:rsidRPr="002E51B2">
        <w:rPr>
          <w:noProof/>
          <w:sz w:val="28"/>
          <w:szCs w:val="28"/>
          <w:lang w:val="nl-NL"/>
        </w:rPr>
        <w:t>giảm 12,27%</w:t>
      </w:r>
      <w:r w:rsidR="001D3B92" w:rsidRPr="002E51B2">
        <w:rPr>
          <w:sz w:val="28"/>
          <w:szCs w:val="28"/>
          <w:lang w:val="nl-NL"/>
        </w:rPr>
        <w:fldChar w:fldCharType="end"/>
      </w:r>
      <w:r w:rsidRPr="002E51B2">
        <w:rPr>
          <w:sz w:val="28"/>
          <w:szCs w:val="28"/>
          <w:lang w:val="nl-NL"/>
        </w:rPr>
        <w:t>) so với cùng kỳ năm 2020;</w:t>
      </w:r>
      <w:r w:rsidRPr="002E51B2">
        <w:rPr>
          <w:bCs/>
          <w:sz w:val="28"/>
          <w:szCs w:val="28"/>
        </w:rPr>
        <w:t xml:space="preserve"> </w:t>
      </w:r>
      <w:r w:rsidRPr="002E51B2">
        <w:rPr>
          <w:sz w:val="28"/>
          <w:szCs w:val="28"/>
          <w:lang w:val="nl-NL"/>
        </w:rPr>
        <w:t xml:space="preserve">Sau khi trừ đi số ủy thác </w:t>
      </w:r>
      <w:r w:rsidR="001D3B92" w:rsidRPr="002E51B2">
        <w:rPr>
          <w:sz w:val="28"/>
          <w:szCs w:val="28"/>
          <w:lang w:val="nl-NL"/>
        </w:rPr>
        <w:fldChar w:fldCharType="begin"/>
      </w:r>
      <w:r w:rsidRPr="002E51B2">
        <w:rPr>
          <w:sz w:val="28"/>
          <w:szCs w:val="28"/>
          <w:lang w:val="nl-NL"/>
        </w:rPr>
        <w:instrText xml:space="preserve"> MERGEFIELD c7 </w:instrText>
      </w:r>
      <w:r w:rsidR="001D3B92" w:rsidRPr="002E51B2">
        <w:rPr>
          <w:sz w:val="28"/>
          <w:szCs w:val="28"/>
          <w:lang w:val="nl-NL"/>
        </w:rPr>
        <w:fldChar w:fldCharType="separate"/>
      </w:r>
      <w:r w:rsidRPr="002E51B2">
        <w:rPr>
          <w:noProof/>
          <w:sz w:val="28"/>
          <w:szCs w:val="28"/>
          <w:lang w:val="nl-NL"/>
        </w:rPr>
        <w:t>53</w:t>
      </w:r>
      <w:r w:rsidR="001D3B92" w:rsidRPr="002E51B2">
        <w:rPr>
          <w:sz w:val="28"/>
          <w:szCs w:val="28"/>
          <w:lang w:val="nl-NL"/>
        </w:rPr>
        <w:fldChar w:fldCharType="end"/>
      </w:r>
      <w:r w:rsidRPr="002E51B2">
        <w:rPr>
          <w:sz w:val="28"/>
          <w:szCs w:val="28"/>
          <w:lang w:val="nl-NL"/>
        </w:rPr>
        <w:t xml:space="preserve"> việc, tổng số phải thi hành là </w:t>
      </w:r>
      <w:r w:rsidR="001D3B92" w:rsidRPr="002E51B2">
        <w:rPr>
          <w:sz w:val="28"/>
          <w:szCs w:val="28"/>
          <w:lang w:val="nl-NL"/>
        </w:rPr>
        <w:fldChar w:fldCharType="begin"/>
      </w:r>
      <w:r w:rsidRPr="002E51B2">
        <w:rPr>
          <w:sz w:val="28"/>
          <w:szCs w:val="28"/>
          <w:lang w:val="nl-NL"/>
        </w:rPr>
        <w:instrText xml:space="preserve"> MERGEFIELD c9 </w:instrText>
      </w:r>
      <w:r w:rsidR="001D3B92" w:rsidRPr="002E51B2">
        <w:rPr>
          <w:sz w:val="28"/>
          <w:szCs w:val="28"/>
          <w:lang w:val="nl-NL"/>
        </w:rPr>
        <w:fldChar w:fldCharType="separate"/>
      </w:r>
      <w:r w:rsidRPr="002E51B2">
        <w:rPr>
          <w:noProof/>
          <w:sz w:val="28"/>
          <w:szCs w:val="28"/>
          <w:lang w:val="nl-NL"/>
        </w:rPr>
        <w:t>10.104</w:t>
      </w:r>
      <w:r w:rsidR="001D3B92" w:rsidRPr="002E51B2">
        <w:rPr>
          <w:sz w:val="28"/>
          <w:szCs w:val="28"/>
          <w:lang w:val="nl-NL"/>
        </w:rPr>
        <w:fldChar w:fldCharType="end"/>
      </w:r>
      <w:r w:rsidRPr="002E51B2">
        <w:rPr>
          <w:sz w:val="28"/>
          <w:szCs w:val="28"/>
          <w:lang w:val="nl-NL"/>
        </w:rPr>
        <w:t xml:space="preserve"> việc, trong đó: Số có điều kiện thi hành là </w:t>
      </w:r>
      <w:r w:rsidR="001D3B92" w:rsidRPr="002E51B2">
        <w:rPr>
          <w:sz w:val="28"/>
          <w:szCs w:val="28"/>
          <w:lang w:val="nl-NL"/>
        </w:rPr>
        <w:fldChar w:fldCharType="begin"/>
      </w:r>
      <w:r w:rsidRPr="002E51B2">
        <w:rPr>
          <w:sz w:val="28"/>
          <w:szCs w:val="28"/>
          <w:lang w:val="nl-NL"/>
        </w:rPr>
        <w:instrText xml:space="preserve"> MERGEFIELD c10 </w:instrText>
      </w:r>
      <w:r w:rsidR="001D3B92" w:rsidRPr="002E51B2">
        <w:rPr>
          <w:sz w:val="28"/>
          <w:szCs w:val="28"/>
          <w:lang w:val="nl-NL"/>
        </w:rPr>
        <w:fldChar w:fldCharType="separate"/>
      </w:r>
      <w:r w:rsidRPr="002E51B2">
        <w:rPr>
          <w:noProof/>
          <w:sz w:val="28"/>
          <w:szCs w:val="28"/>
          <w:lang w:val="nl-NL"/>
        </w:rPr>
        <w:t>6.843</w:t>
      </w:r>
      <w:r w:rsidR="001D3B92" w:rsidRPr="002E51B2">
        <w:rPr>
          <w:sz w:val="28"/>
          <w:szCs w:val="28"/>
          <w:lang w:val="nl-NL"/>
        </w:rPr>
        <w:fldChar w:fldCharType="end"/>
      </w:r>
      <w:r w:rsidRPr="002E51B2">
        <w:rPr>
          <w:sz w:val="28"/>
          <w:szCs w:val="28"/>
          <w:lang w:val="nl-NL"/>
        </w:rPr>
        <w:t xml:space="preserve"> việc, </w:t>
      </w:r>
      <w:r w:rsidR="001D3B92" w:rsidRPr="002E51B2">
        <w:rPr>
          <w:sz w:val="28"/>
          <w:szCs w:val="28"/>
          <w:lang w:val="nl-NL"/>
        </w:rPr>
        <w:fldChar w:fldCharType="begin"/>
      </w:r>
      <w:r w:rsidRPr="002E51B2">
        <w:rPr>
          <w:sz w:val="28"/>
          <w:szCs w:val="28"/>
          <w:lang w:val="nl-NL"/>
        </w:rPr>
        <w:instrText xml:space="preserve"> MERGEFIELD c79 </w:instrText>
      </w:r>
      <w:r w:rsidR="001D3B92" w:rsidRPr="002E51B2">
        <w:rPr>
          <w:sz w:val="28"/>
          <w:szCs w:val="28"/>
          <w:lang w:val="nl-NL"/>
        </w:rPr>
        <w:fldChar w:fldCharType="separate"/>
      </w:r>
      <w:r w:rsidRPr="002E51B2">
        <w:rPr>
          <w:noProof/>
          <w:sz w:val="28"/>
          <w:szCs w:val="28"/>
          <w:lang w:val="nl-NL"/>
        </w:rPr>
        <w:t>giảm 1.399</w:t>
      </w:r>
      <w:r w:rsidR="001D3B92" w:rsidRPr="002E51B2">
        <w:rPr>
          <w:sz w:val="28"/>
          <w:szCs w:val="28"/>
          <w:lang w:val="nl-NL"/>
        </w:rPr>
        <w:fldChar w:fldCharType="end"/>
      </w:r>
      <w:r w:rsidRPr="002E51B2">
        <w:rPr>
          <w:sz w:val="28"/>
          <w:szCs w:val="28"/>
          <w:lang w:val="nl-NL"/>
        </w:rPr>
        <w:t xml:space="preserve"> việc; chiếm </w:t>
      </w:r>
      <w:r w:rsidR="001D3B92" w:rsidRPr="002E51B2">
        <w:rPr>
          <w:sz w:val="28"/>
          <w:szCs w:val="28"/>
          <w:lang w:val="nl-NL"/>
        </w:rPr>
        <w:fldChar w:fldCharType="begin"/>
      </w:r>
      <w:r w:rsidRPr="002E51B2">
        <w:rPr>
          <w:sz w:val="28"/>
          <w:szCs w:val="28"/>
          <w:lang w:val="nl-NL"/>
        </w:rPr>
        <w:instrText xml:space="preserve"> MERGEFIELD c22 </w:instrText>
      </w:r>
      <w:r w:rsidR="001D3B92" w:rsidRPr="002E51B2">
        <w:rPr>
          <w:sz w:val="28"/>
          <w:szCs w:val="28"/>
          <w:lang w:val="nl-NL"/>
        </w:rPr>
        <w:fldChar w:fldCharType="separate"/>
      </w:r>
      <w:r w:rsidRPr="002E51B2">
        <w:rPr>
          <w:noProof/>
          <w:sz w:val="28"/>
          <w:szCs w:val="28"/>
          <w:lang w:val="nl-NL"/>
        </w:rPr>
        <w:t>67,73%</w:t>
      </w:r>
      <w:r w:rsidR="001D3B92" w:rsidRPr="002E51B2">
        <w:rPr>
          <w:sz w:val="28"/>
          <w:szCs w:val="28"/>
          <w:lang w:val="nl-NL"/>
        </w:rPr>
        <w:fldChar w:fldCharType="end"/>
      </w:r>
      <w:r w:rsidRPr="002E51B2">
        <w:rPr>
          <w:sz w:val="28"/>
          <w:szCs w:val="28"/>
          <w:lang w:val="nl-NL"/>
        </w:rPr>
        <w:t xml:space="preserve"> trong</w:t>
      </w:r>
      <w:r>
        <w:rPr>
          <w:sz w:val="28"/>
          <w:szCs w:val="28"/>
          <w:lang w:val="nl-NL"/>
        </w:rPr>
        <w:t xml:space="preserve"> tổng số phải thi hành; Số chưa có điều kiện (trừ số đã chuyển sổ theo dõi riêng) là </w:t>
      </w:r>
      <w:r w:rsidR="001D3B92">
        <w:rPr>
          <w:sz w:val="28"/>
          <w:szCs w:val="28"/>
          <w:lang w:val="nl-NL"/>
        </w:rPr>
        <w:fldChar w:fldCharType="begin"/>
      </w:r>
      <w:r>
        <w:rPr>
          <w:sz w:val="28"/>
          <w:szCs w:val="28"/>
          <w:lang w:val="nl-NL"/>
        </w:rPr>
        <w:instrText xml:space="preserve"> MERGEFIELD c17 </w:instrText>
      </w:r>
      <w:r w:rsidR="001D3B92">
        <w:rPr>
          <w:sz w:val="28"/>
          <w:szCs w:val="28"/>
          <w:lang w:val="nl-NL"/>
        </w:rPr>
        <w:fldChar w:fldCharType="separate"/>
      </w:r>
      <w:r>
        <w:rPr>
          <w:noProof/>
          <w:sz w:val="28"/>
          <w:szCs w:val="28"/>
          <w:lang w:val="nl-NL"/>
        </w:rPr>
        <w:t>2.922</w:t>
      </w:r>
      <w:r w:rsidR="001D3B92">
        <w:rPr>
          <w:sz w:val="28"/>
          <w:szCs w:val="28"/>
          <w:lang w:val="nl-NL"/>
        </w:rPr>
        <w:fldChar w:fldCharType="end"/>
      </w:r>
      <w:r>
        <w:rPr>
          <w:sz w:val="28"/>
          <w:szCs w:val="28"/>
          <w:lang w:val="nl-NL"/>
        </w:rPr>
        <w:t xml:space="preserve"> việc, chiếm </w:t>
      </w:r>
      <w:r w:rsidR="001D3B92">
        <w:rPr>
          <w:sz w:val="28"/>
          <w:szCs w:val="28"/>
          <w:lang w:val="nl-NL"/>
        </w:rPr>
        <w:fldChar w:fldCharType="begin"/>
      </w:r>
      <w:r>
        <w:rPr>
          <w:sz w:val="28"/>
          <w:szCs w:val="28"/>
          <w:lang w:val="nl-NL"/>
        </w:rPr>
        <w:instrText xml:space="preserve"> MERGEFIELD c23 </w:instrText>
      </w:r>
      <w:r w:rsidR="001D3B92">
        <w:rPr>
          <w:sz w:val="28"/>
          <w:szCs w:val="28"/>
          <w:lang w:val="nl-NL"/>
        </w:rPr>
        <w:fldChar w:fldCharType="separate"/>
      </w:r>
      <w:r>
        <w:rPr>
          <w:noProof/>
          <w:sz w:val="28"/>
          <w:szCs w:val="28"/>
          <w:lang w:val="nl-NL"/>
        </w:rPr>
        <w:t>28,92%</w:t>
      </w:r>
      <w:r w:rsidR="001D3B92">
        <w:rPr>
          <w:sz w:val="28"/>
          <w:szCs w:val="28"/>
          <w:lang w:val="nl-NL"/>
        </w:rPr>
        <w:fldChar w:fldCharType="end"/>
      </w:r>
      <w:r>
        <w:rPr>
          <w:sz w:val="28"/>
          <w:szCs w:val="28"/>
          <w:lang w:val="nl-NL"/>
        </w:rPr>
        <w:t xml:space="preserve"> trong tổng số phải thi hành;</w:t>
      </w:r>
    </w:p>
    <w:p w:rsidR="002E51B2" w:rsidRDefault="002E51B2" w:rsidP="002E51B2">
      <w:pPr>
        <w:spacing w:before="60" w:line="240" w:lineRule="atLeast"/>
        <w:ind w:firstLine="567"/>
        <w:jc w:val="both"/>
        <w:rPr>
          <w:sz w:val="28"/>
          <w:szCs w:val="28"/>
          <w:lang w:val="nl-NL"/>
        </w:rPr>
      </w:pPr>
      <w:r>
        <w:rPr>
          <w:sz w:val="28"/>
          <w:szCs w:val="28"/>
          <w:lang w:val="nl-NL"/>
        </w:rPr>
        <w:t xml:space="preserve">Trong số có điều kiện thi hành, số thi hành xong là </w:t>
      </w:r>
      <w:r w:rsidR="001D3B92">
        <w:rPr>
          <w:sz w:val="28"/>
          <w:szCs w:val="28"/>
          <w:lang w:val="nl-NL"/>
        </w:rPr>
        <w:fldChar w:fldCharType="begin"/>
      </w:r>
      <w:r>
        <w:rPr>
          <w:sz w:val="28"/>
          <w:szCs w:val="28"/>
          <w:lang w:val="nl-NL"/>
        </w:rPr>
        <w:instrText xml:space="preserve"> MERGEFIELD c11 </w:instrText>
      </w:r>
      <w:r w:rsidR="001D3B92">
        <w:rPr>
          <w:sz w:val="28"/>
          <w:szCs w:val="28"/>
          <w:lang w:val="nl-NL"/>
        </w:rPr>
        <w:fldChar w:fldCharType="separate"/>
      </w:r>
      <w:r>
        <w:rPr>
          <w:noProof/>
          <w:sz w:val="28"/>
          <w:szCs w:val="28"/>
          <w:lang w:val="nl-NL"/>
        </w:rPr>
        <w:t>2.011</w:t>
      </w:r>
      <w:r w:rsidR="001D3B92">
        <w:rPr>
          <w:sz w:val="28"/>
          <w:szCs w:val="28"/>
          <w:lang w:val="nl-NL"/>
        </w:rPr>
        <w:fldChar w:fldCharType="end"/>
      </w:r>
      <w:r>
        <w:rPr>
          <w:sz w:val="28"/>
          <w:szCs w:val="28"/>
          <w:lang w:val="nl-NL"/>
        </w:rPr>
        <w:t xml:space="preserve"> việc, </w:t>
      </w:r>
      <w:r w:rsidR="001D3B92">
        <w:rPr>
          <w:sz w:val="28"/>
          <w:szCs w:val="28"/>
          <w:lang w:val="nl-NL"/>
        </w:rPr>
        <w:fldChar w:fldCharType="begin"/>
      </w:r>
      <w:r>
        <w:rPr>
          <w:sz w:val="28"/>
          <w:szCs w:val="28"/>
          <w:lang w:val="nl-NL"/>
        </w:rPr>
        <w:instrText xml:space="preserve"> MERGEFIELD c83 </w:instrText>
      </w:r>
      <w:r w:rsidR="001D3B92">
        <w:rPr>
          <w:sz w:val="28"/>
          <w:szCs w:val="28"/>
          <w:lang w:val="nl-NL"/>
        </w:rPr>
        <w:fldChar w:fldCharType="separate"/>
      </w:r>
      <w:r>
        <w:rPr>
          <w:noProof/>
          <w:sz w:val="28"/>
          <w:szCs w:val="28"/>
          <w:lang w:val="nl-NL"/>
        </w:rPr>
        <w:t>giảm 780</w:t>
      </w:r>
      <w:r w:rsidR="001D3B92">
        <w:rPr>
          <w:sz w:val="28"/>
          <w:szCs w:val="28"/>
          <w:lang w:val="nl-NL"/>
        </w:rPr>
        <w:fldChar w:fldCharType="end"/>
      </w:r>
      <w:r>
        <w:rPr>
          <w:sz w:val="28"/>
          <w:szCs w:val="28"/>
          <w:lang w:val="nl-NL"/>
        </w:rPr>
        <w:t xml:space="preserve"> việc (</w:t>
      </w:r>
      <w:r w:rsidR="001D3B92">
        <w:rPr>
          <w:sz w:val="28"/>
          <w:szCs w:val="28"/>
          <w:lang w:val="nl-NL"/>
        </w:rPr>
        <w:fldChar w:fldCharType="begin"/>
      </w:r>
      <w:r>
        <w:rPr>
          <w:sz w:val="28"/>
          <w:szCs w:val="28"/>
          <w:lang w:val="nl-NL"/>
        </w:rPr>
        <w:instrText xml:space="preserve"> MERGEFIELD c85 </w:instrText>
      </w:r>
      <w:r w:rsidR="001D3B92">
        <w:rPr>
          <w:sz w:val="28"/>
          <w:szCs w:val="28"/>
          <w:lang w:val="nl-NL"/>
        </w:rPr>
        <w:fldChar w:fldCharType="separate"/>
      </w:r>
      <w:r>
        <w:rPr>
          <w:noProof/>
          <w:sz w:val="28"/>
          <w:szCs w:val="28"/>
          <w:lang w:val="nl-NL"/>
        </w:rPr>
        <w:t>giảm 27,95%</w:t>
      </w:r>
      <w:r w:rsidR="001D3B92">
        <w:rPr>
          <w:sz w:val="28"/>
          <w:szCs w:val="28"/>
          <w:lang w:val="nl-NL"/>
        </w:rPr>
        <w:fldChar w:fldCharType="end"/>
      </w:r>
      <w:r>
        <w:rPr>
          <w:sz w:val="28"/>
          <w:szCs w:val="28"/>
          <w:lang w:val="nl-NL"/>
        </w:rPr>
        <w:t xml:space="preserve">) so với cùng kỳ năm 2020; đạt tỉ lệ </w:t>
      </w:r>
      <w:r w:rsidR="001D3B92">
        <w:rPr>
          <w:b/>
          <w:sz w:val="28"/>
          <w:szCs w:val="28"/>
          <w:lang w:val="nl-NL"/>
        </w:rPr>
        <w:fldChar w:fldCharType="begin"/>
      </w:r>
      <w:r>
        <w:rPr>
          <w:b/>
          <w:sz w:val="28"/>
          <w:szCs w:val="28"/>
          <w:lang w:val="nl-NL"/>
        </w:rPr>
        <w:instrText xml:space="preserve"> MERGEFIELD c21 </w:instrText>
      </w:r>
      <w:r w:rsidR="001D3B92">
        <w:rPr>
          <w:b/>
          <w:sz w:val="28"/>
          <w:szCs w:val="28"/>
          <w:lang w:val="nl-NL"/>
        </w:rPr>
        <w:fldChar w:fldCharType="separate"/>
      </w:r>
      <w:r>
        <w:rPr>
          <w:b/>
          <w:noProof/>
          <w:sz w:val="28"/>
          <w:szCs w:val="28"/>
          <w:lang w:val="nl-NL"/>
        </w:rPr>
        <w:t>29,39%</w:t>
      </w:r>
      <w:r w:rsidR="001D3B92">
        <w:rPr>
          <w:b/>
          <w:sz w:val="28"/>
          <w:szCs w:val="28"/>
          <w:lang w:val="nl-NL"/>
        </w:rPr>
        <w:fldChar w:fldCharType="end"/>
      </w:r>
      <w:r>
        <w:rPr>
          <w:sz w:val="28"/>
          <w:szCs w:val="28"/>
          <w:lang w:val="nl-NL"/>
        </w:rPr>
        <w:t xml:space="preserve"> (</w:t>
      </w:r>
      <w:r w:rsidR="001D3B92">
        <w:rPr>
          <w:sz w:val="28"/>
          <w:szCs w:val="28"/>
          <w:lang w:val="nl-NL"/>
        </w:rPr>
        <w:fldChar w:fldCharType="begin"/>
      </w:r>
      <w:r>
        <w:rPr>
          <w:sz w:val="28"/>
          <w:szCs w:val="28"/>
          <w:lang w:val="nl-NL"/>
        </w:rPr>
        <w:instrText xml:space="preserve"> MERGEFIELD c89 </w:instrText>
      </w:r>
      <w:r w:rsidR="001D3B92">
        <w:rPr>
          <w:sz w:val="28"/>
          <w:szCs w:val="28"/>
          <w:lang w:val="nl-NL"/>
        </w:rPr>
        <w:fldChar w:fldCharType="separate"/>
      </w:r>
      <w:r>
        <w:rPr>
          <w:noProof/>
          <w:sz w:val="28"/>
          <w:szCs w:val="28"/>
          <w:lang w:val="nl-NL"/>
        </w:rPr>
        <w:t>giảm 4,48%</w:t>
      </w:r>
      <w:r w:rsidR="001D3B92">
        <w:rPr>
          <w:sz w:val="28"/>
          <w:szCs w:val="28"/>
          <w:lang w:val="nl-NL"/>
        </w:rPr>
        <w:fldChar w:fldCharType="end"/>
      </w:r>
      <w:r>
        <w:rPr>
          <w:sz w:val="28"/>
          <w:szCs w:val="28"/>
          <w:lang w:val="nl-NL"/>
        </w:rPr>
        <w:t xml:space="preserve">) so với cùng kỳ năm 2020, số việc chuyển kỳ sau </w:t>
      </w:r>
      <w:r w:rsidR="001D3B92">
        <w:rPr>
          <w:sz w:val="28"/>
          <w:szCs w:val="28"/>
          <w:lang w:val="nl-NL"/>
        </w:rPr>
        <w:fldChar w:fldCharType="begin"/>
      </w:r>
      <w:r>
        <w:rPr>
          <w:sz w:val="28"/>
          <w:szCs w:val="28"/>
          <w:lang w:val="nl-NL"/>
        </w:rPr>
        <w:instrText xml:space="preserve"> MERGEFIELD c20 </w:instrText>
      </w:r>
      <w:r w:rsidR="001D3B92">
        <w:rPr>
          <w:sz w:val="28"/>
          <w:szCs w:val="28"/>
          <w:lang w:val="nl-NL"/>
        </w:rPr>
        <w:fldChar w:fldCharType="separate"/>
      </w:r>
      <w:r>
        <w:rPr>
          <w:noProof/>
          <w:sz w:val="28"/>
          <w:szCs w:val="28"/>
          <w:lang w:val="nl-NL"/>
        </w:rPr>
        <w:t>8.093</w:t>
      </w:r>
      <w:r w:rsidR="001D3B92">
        <w:rPr>
          <w:sz w:val="28"/>
          <w:szCs w:val="28"/>
          <w:lang w:val="nl-NL"/>
        </w:rPr>
        <w:fldChar w:fldCharType="end"/>
      </w:r>
      <w:r>
        <w:rPr>
          <w:sz w:val="28"/>
          <w:szCs w:val="28"/>
          <w:lang w:val="nl-NL"/>
        </w:rPr>
        <w:t xml:space="preserve"> việc, </w:t>
      </w:r>
      <w:r w:rsidR="001D3B92">
        <w:rPr>
          <w:sz w:val="28"/>
          <w:szCs w:val="28"/>
          <w:lang w:val="nl-NL"/>
        </w:rPr>
        <w:fldChar w:fldCharType="begin"/>
      </w:r>
      <w:r>
        <w:rPr>
          <w:sz w:val="28"/>
          <w:szCs w:val="28"/>
          <w:lang w:val="nl-NL"/>
        </w:rPr>
        <w:instrText xml:space="preserve"> MERGEFIELD c93 </w:instrText>
      </w:r>
      <w:r w:rsidR="001D3B92">
        <w:rPr>
          <w:sz w:val="28"/>
          <w:szCs w:val="28"/>
          <w:lang w:val="nl-NL"/>
        </w:rPr>
        <w:fldChar w:fldCharType="separate"/>
      </w:r>
      <w:r>
        <w:rPr>
          <w:noProof/>
          <w:sz w:val="28"/>
          <w:szCs w:val="28"/>
          <w:lang w:val="nl-NL"/>
        </w:rPr>
        <w:t>giảm 1.479</w:t>
      </w:r>
      <w:r w:rsidR="001D3B92">
        <w:rPr>
          <w:sz w:val="28"/>
          <w:szCs w:val="28"/>
          <w:lang w:val="nl-NL"/>
        </w:rPr>
        <w:fldChar w:fldCharType="end"/>
      </w:r>
      <w:r>
        <w:rPr>
          <w:sz w:val="28"/>
          <w:szCs w:val="28"/>
          <w:lang w:val="nl-NL"/>
        </w:rPr>
        <w:t xml:space="preserve"> việc </w:t>
      </w:r>
      <w:r w:rsidRPr="002E51B2">
        <w:rPr>
          <w:sz w:val="28"/>
          <w:szCs w:val="28"/>
          <w:lang w:val="nl-NL"/>
        </w:rPr>
        <w:t>(</w:t>
      </w:r>
      <w:r w:rsidR="001D3B92" w:rsidRPr="002E51B2">
        <w:rPr>
          <w:sz w:val="28"/>
          <w:szCs w:val="28"/>
          <w:lang w:val="nl-NL"/>
        </w:rPr>
        <w:fldChar w:fldCharType="begin"/>
      </w:r>
      <w:r w:rsidRPr="002E51B2">
        <w:rPr>
          <w:sz w:val="28"/>
          <w:szCs w:val="28"/>
          <w:lang w:val="nl-NL"/>
        </w:rPr>
        <w:instrText xml:space="preserve"> MERGEFIELD c95 </w:instrText>
      </w:r>
      <w:r w:rsidR="001D3B92" w:rsidRPr="002E51B2">
        <w:rPr>
          <w:sz w:val="28"/>
          <w:szCs w:val="28"/>
          <w:lang w:val="nl-NL"/>
        </w:rPr>
        <w:fldChar w:fldCharType="separate"/>
      </w:r>
      <w:r w:rsidRPr="002E51B2">
        <w:rPr>
          <w:noProof/>
          <w:sz w:val="28"/>
          <w:szCs w:val="28"/>
          <w:lang w:val="nl-NL"/>
        </w:rPr>
        <w:t>giảm 15,45%</w:t>
      </w:r>
      <w:r w:rsidR="001D3B92" w:rsidRPr="002E51B2">
        <w:rPr>
          <w:sz w:val="28"/>
          <w:szCs w:val="28"/>
          <w:lang w:val="nl-NL"/>
        </w:rPr>
        <w:fldChar w:fldCharType="end"/>
      </w:r>
      <w:r w:rsidRPr="002E51B2">
        <w:rPr>
          <w:sz w:val="28"/>
          <w:szCs w:val="28"/>
          <w:lang w:val="nl-NL"/>
        </w:rPr>
        <w:t>) so</w:t>
      </w:r>
      <w:r>
        <w:rPr>
          <w:sz w:val="28"/>
          <w:szCs w:val="28"/>
          <w:lang w:val="nl-NL"/>
        </w:rPr>
        <w:t xml:space="preserve"> với cùng kỳ năm 2020.</w:t>
      </w:r>
    </w:p>
    <w:p w:rsidR="002E51B2" w:rsidRPr="002E51B2" w:rsidRDefault="002E51B2" w:rsidP="002E51B2">
      <w:pPr>
        <w:spacing w:before="60" w:line="340" w:lineRule="exact"/>
        <w:ind w:firstLine="567"/>
        <w:jc w:val="both"/>
        <w:rPr>
          <w:bCs/>
          <w:sz w:val="28"/>
          <w:szCs w:val="28"/>
        </w:rPr>
      </w:pPr>
      <w:r>
        <w:rPr>
          <w:bCs/>
          <w:sz w:val="28"/>
          <w:szCs w:val="28"/>
        </w:rPr>
        <w:t>Về tiền</w:t>
      </w:r>
      <w:r>
        <w:rPr>
          <w:sz w:val="28"/>
          <w:szCs w:val="28"/>
          <w:lang w:val="nl-NL"/>
        </w:rPr>
        <w:t xml:space="preserve">: Tổng số giải quyết là </w:t>
      </w:r>
      <w:r w:rsidR="001D3B92">
        <w:rPr>
          <w:sz w:val="28"/>
          <w:szCs w:val="28"/>
          <w:lang w:val="nl-NL"/>
        </w:rPr>
        <w:fldChar w:fldCharType="begin"/>
      </w:r>
      <w:r>
        <w:rPr>
          <w:sz w:val="28"/>
          <w:szCs w:val="28"/>
          <w:lang w:val="nl-NL"/>
        </w:rPr>
        <w:instrText xml:space="preserve"> MERGEFIELD c133 </w:instrText>
      </w:r>
      <w:r w:rsidR="001D3B92">
        <w:rPr>
          <w:sz w:val="28"/>
          <w:szCs w:val="28"/>
          <w:lang w:val="nl-NL"/>
        </w:rPr>
        <w:fldChar w:fldCharType="separate"/>
      </w:r>
      <w:r>
        <w:rPr>
          <w:noProof/>
          <w:sz w:val="28"/>
          <w:szCs w:val="28"/>
          <w:lang w:val="nl-NL"/>
        </w:rPr>
        <w:t>1.259 tỷ 540 triệu 840 nghìn đồng</w:t>
      </w:r>
      <w:r w:rsidR="001D3B92">
        <w:rPr>
          <w:sz w:val="28"/>
          <w:szCs w:val="28"/>
          <w:lang w:val="nl-NL"/>
        </w:rPr>
        <w:fldChar w:fldCharType="end"/>
      </w:r>
      <w:r>
        <w:rPr>
          <w:sz w:val="28"/>
          <w:szCs w:val="28"/>
          <w:lang w:val="nl-NL"/>
        </w:rPr>
        <w:t xml:space="preserve">, trong đó: Số cũ chuyển sang (trừ số đã chuyển sổ theo dõi riêng) là </w:t>
      </w:r>
      <w:r w:rsidR="001D3B92">
        <w:rPr>
          <w:sz w:val="28"/>
          <w:szCs w:val="28"/>
          <w:lang w:val="nl-NL"/>
        </w:rPr>
        <w:fldChar w:fldCharType="begin"/>
      </w:r>
      <w:r>
        <w:rPr>
          <w:sz w:val="28"/>
          <w:szCs w:val="28"/>
          <w:lang w:val="nl-NL"/>
        </w:rPr>
        <w:instrText xml:space="preserve"> MERGEFIELD c134 </w:instrText>
      </w:r>
      <w:r w:rsidR="001D3B92">
        <w:rPr>
          <w:sz w:val="28"/>
          <w:szCs w:val="28"/>
          <w:lang w:val="nl-NL"/>
        </w:rPr>
        <w:fldChar w:fldCharType="separate"/>
      </w:r>
      <w:r>
        <w:rPr>
          <w:noProof/>
          <w:sz w:val="28"/>
          <w:szCs w:val="28"/>
          <w:lang w:val="nl-NL"/>
        </w:rPr>
        <w:t>933 tỷ 287 triệu 518 nghìn đồng</w:t>
      </w:r>
      <w:r w:rsidR="001D3B92">
        <w:rPr>
          <w:sz w:val="28"/>
          <w:szCs w:val="28"/>
          <w:lang w:val="nl-NL"/>
        </w:rPr>
        <w:fldChar w:fldCharType="end"/>
      </w:r>
      <w:r>
        <w:rPr>
          <w:sz w:val="28"/>
          <w:szCs w:val="28"/>
          <w:lang w:val="nl-NL"/>
        </w:rPr>
        <w:t xml:space="preserve">; Số thụ lý mới là </w:t>
      </w:r>
      <w:r w:rsidR="001D3B92">
        <w:rPr>
          <w:sz w:val="28"/>
          <w:szCs w:val="28"/>
          <w:lang w:val="nl-NL"/>
        </w:rPr>
        <w:fldChar w:fldCharType="begin"/>
      </w:r>
      <w:r>
        <w:rPr>
          <w:sz w:val="28"/>
          <w:szCs w:val="28"/>
          <w:lang w:val="nl-NL"/>
        </w:rPr>
        <w:instrText xml:space="preserve"> MERGEFIELD c135 </w:instrText>
      </w:r>
      <w:r w:rsidR="001D3B92">
        <w:rPr>
          <w:sz w:val="28"/>
          <w:szCs w:val="28"/>
          <w:lang w:val="nl-NL"/>
        </w:rPr>
        <w:fldChar w:fldCharType="separate"/>
      </w:r>
      <w:r>
        <w:rPr>
          <w:noProof/>
          <w:sz w:val="28"/>
          <w:szCs w:val="28"/>
          <w:lang w:val="nl-NL"/>
        </w:rPr>
        <w:t>326 tỷ 253 triệu 321 nghìn đồng</w:t>
      </w:r>
      <w:r w:rsidR="001D3B92">
        <w:rPr>
          <w:sz w:val="28"/>
          <w:szCs w:val="28"/>
          <w:lang w:val="nl-NL"/>
        </w:rPr>
        <w:fldChar w:fldCharType="end"/>
      </w:r>
      <w:r>
        <w:rPr>
          <w:sz w:val="28"/>
          <w:szCs w:val="28"/>
          <w:lang w:val="nl-NL"/>
        </w:rPr>
        <w:t xml:space="preserve">, </w:t>
      </w:r>
      <w:r w:rsidR="001D3B92" w:rsidRPr="002E51B2">
        <w:rPr>
          <w:sz w:val="28"/>
          <w:szCs w:val="28"/>
          <w:lang w:val="nl-NL"/>
        </w:rPr>
        <w:fldChar w:fldCharType="begin"/>
      </w:r>
      <w:r w:rsidRPr="002E51B2">
        <w:rPr>
          <w:sz w:val="28"/>
          <w:szCs w:val="28"/>
          <w:lang w:val="nl-NL"/>
        </w:rPr>
        <w:instrText xml:space="preserve"> MERGEFIELD c175 </w:instrText>
      </w:r>
      <w:r w:rsidR="001D3B92" w:rsidRPr="002E51B2">
        <w:rPr>
          <w:sz w:val="28"/>
          <w:szCs w:val="28"/>
          <w:lang w:val="nl-NL"/>
        </w:rPr>
        <w:fldChar w:fldCharType="separate"/>
      </w:r>
      <w:r w:rsidRPr="002E51B2">
        <w:rPr>
          <w:noProof/>
          <w:sz w:val="28"/>
          <w:szCs w:val="28"/>
          <w:lang w:val="nl-NL"/>
        </w:rPr>
        <w:t>tăng 132 tỷ 446 triệu 547 nghìn đồng</w:t>
      </w:r>
      <w:r w:rsidR="001D3B92" w:rsidRPr="002E51B2">
        <w:rPr>
          <w:sz w:val="28"/>
          <w:szCs w:val="28"/>
          <w:lang w:val="nl-NL"/>
        </w:rPr>
        <w:fldChar w:fldCharType="end"/>
      </w:r>
      <w:r w:rsidRPr="002E51B2">
        <w:rPr>
          <w:sz w:val="28"/>
          <w:szCs w:val="28"/>
          <w:lang w:val="nl-NL"/>
        </w:rPr>
        <w:t xml:space="preserve"> (</w:t>
      </w:r>
      <w:r w:rsidR="001D3B92" w:rsidRPr="002E51B2">
        <w:rPr>
          <w:sz w:val="28"/>
          <w:szCs w:val="28"/>
          <w:lang w:val="nl-NL"/>
        </w:rPr>
        <w:fldChar w:fldCharType="begin"/>
      </w:r>
      <w:r w:rsidRPr="002E51B2">
        <w:rPr>
          <w:sz w:val="28"/>
          <w:szCs w:val="28"/>
          <w:lang w:val="nl-NL"/>
        </w:rPr>
        <w:instrText xml:space="preserve"> MERGEFIELD c177 </w:instrText>
      </w:r>
      <w:r w:rsidR="001D3B92" w:rsidRPr="002E51B2">
        <w:rPr>
          <w:sz w:val="28"/>
          <w:szCs w:val="28"/>
          <w:lang w:val="nl-NL"/>
        </w:rPr>
        <w:fldChar w:fldCharType="separate"/>
      </w:r>
      <w:r w:rsidRPr="002E51B2">
        <w:rPr>
          <w:noProof/>
          <w:sz w:val="28"/>
          <w:szCs w:val="28"/>
          <w:lang w:val="nl-NL"/>
        </w:rPr>
        <w:t>tăng 68,34%</w:t>
      </w:r>
      <w:r w:rsidR="001D3B92" w:rsidRPr="002E51B2">
        <w:rPr>
          <w:sz w:val="28"/>
          <w:szCs w:val="28"/>
          <w:lang w:val="nl-NL"/>
        </w:rPr>
        <w:fldChar w:fldCharType="end"/>
      </w:r>
      <w:r w:rsidRPr="002E51B2">
        <w:rPr>
          <w:sz w:val="28"/>
          <w:szCs w:val="28"/>
          <w:lang w:val="nl-NL"/>
        </w:rPr>
        <w:t>) so với cùng kỳ năm 2020;</w:t>
      </w:r>
      <w:r w:rsidRPr="002E51B2">
        <w:rPr>
          <w:bCs/>
          <w:sz w:val="28"/>
          <w:szCs w:val="28"/>
        </w:rPr>
        <w:t xml:space="preserve"> </w:t>
      </w:r>
      <w:r w:rsidRPr="002E51B2">
        <w:rPr>
          <w:sz w:val="28"/>
          <w:szCs w:val="28"/>
          <w:lang w:val="nl-NL"/>
        </w:rPr>
        <w:t xml:space="preserve">Sau khi trừ đi số ủy thác là </w:t>
      </w:r>
      <w:r w:rsidR="001D3B92" w:rsidRPr="002E51B2">
        <w:rPr>
          <w:sz w:val="28"/>
          <w:szCs w:val="28"/>
          <w:lang w:val="nl-NL"/>
        </w:rPr>
        <w:fldChar w:fldCharType="begin"/>
      </w:r>
      <w:r w:rsidRPr="002E51B2">
        <w:rPr>
          <w:sz w:val="28"/>
          <w:szCs w:val="28"/>
          <w:lang w:val="nl-NL"/>
        </w:rPr>
        <w:instrText xml:space="preserve"> MERGEFIELD c136 </w:instrText>
      </w:r>
      <w:r w:rsidR="001D3B92" w:rsidRPr="002E51B2">
        <w:rPr>
          <w:sz w:val="28"/>
          <w:szCs w:val="28"/>
          <w:lang w:val="nl-NL"/>
        </w:rPr>
        <w:fldChar w:fldCharType="separate"/>
      </w:r>
      <w:r w:rsidRPr="002E51B2">
        <w:rPr>
          <w:noProof/>
          <w:sz w:val="28"/>
          <w:szCs w:val="28"/>
          <w:lang w:val="nl-NL"/>
        </w:rPr>
        <w:t>16 tỷ 471 triệu 338 nghìn đồng</w:t>
      </w:r>
      <w:r w:rsidR="001D3B92" w:rsidRPr="002E51B2">
        <w:rPr>
          <w:sz w:val="28"/>
          <w:szCs w:val="28"/>
          <w:lang w:val="nl-NL"/>
        </w:rPr>
        <w:fldChar w:fldCharType="end"/>
      </w:r>
      <w:r w:rsidRPr="002E51B2">
        <w:rPr>
          <w:sz w:val="28"/>
          <w:szCs w:val="28"/>
          <w:lang w:val="nl-NL"/>
        </w:rPr>
        <w:t xml:space="preserve">, tổng số phải thi hành là </w:t>
      </w:r>
      <w:r w:rsidR="001D3B92" w:rsidRPr="002E51B2">
        <w:rPr>
          <w:sz w:val="28"/>
          <w:szCs w:val="28"/>
          <w:lang w:val="nl-NL"/>
        </w:rPr>
        <w:fldChar w:fldCharType="begin"/>
      </w:r>
      <w:r w:rsidRPr="002E51B2">
        <w:rPr>
          <w:sz w:val="28"/>
          <w:szCs w:val="28"/>
          <w:lang w:val="nl-NL"/>
        </w:rPr>
        <w:instrText xml:space="preserve"> MERGEFIELD c138 </w:instrText>
      </w:r>
      <w:r w:rsidR="001D3B92" w:rsidRPr="002E51B2">
        <w:rPr>
          <w:sz w:val="28"/>
          <w:szCs w:val="28"/>
          <w:lang w:val="nl-NL"/>
        </w:rPr>
        <w:fldChar w:fldCharType="separate"/>
      </w:r>
      <w:r w:rsidRPr="002E51B2">
        <w:rPr>
          <w:noProof/>
          <w:sz w:val="28"/>
          <w:szCs w:val="28"/>
          <w:lang w:val="nl-NL"/>
        </w:rPr>
        <w:t>1.243 tỷ 069 triệu 502 nghìn đồng</w:t>
      </w:r>
      <w:r w:rsidR="001D3B92" w:rsidRPr="002E51B2">
        <w:rPr>
          <w:sz w:val="28"/>
          <w:szCs w:val="28"/>
          <w:lang w:val="nl-NL"/>
        </w:rPr>
        <w:fldChar w:fldCharType="end"/>
      </w:r>
      <w:r w:rsidRPr="002E51B2">
        <w:rPr>
          <w:sz w:val="28"/>
          <w:szCs w:val="28"/>
          <w:lang w:val="nl-NL"/>
        </w:rPr>
        <w:t xml:space="preserve">, trong đó: Số có điều kiện thi hành là </w:t>
      </w:r>
      <w:r w:rsidR="001D3B92" w:rsidRPr="002E51B2">
        <w:rPr>
          <w:sz w:val="28"/>
          <w:szCs w:val="28"/>
          <w:lang w:val="nl-NL"/>
        </w:rPr>
        <w:fldChar w:fldCharType="begin"/>
      </w:r>
      <w:r w:rsidRPr="002E51B2">
        <w:rPr>
          <w:sz w:val="28"/>
          <w:szCs w:val="28"/>
          <w:lang w:val="nl-NL"/>
        </w:rPr>
        <w:instrText xml:space="preserve"> MERGEFIELD c139 </w:instrText>
      </w:r>
      <w:r w:rsidR="001D3B92" w:rsidRPr="002E51B2">
        <w:rPr>
          <w:sz w:val="28"/>
          <w:szCs w:val="28"/>
          <w:lang w:val="nl-NL"/>
        </w:rPr>
        <w:fldChar w:fldCharType="separate"/>
      </w:r>
      <w:r w:rsidRPr="002E51B2">
        <w:rPr>
          <w:noProof/>
          <w:sz w:val="28"/>
          <w:szCs w:val="28"/>
          <w:lang w:val="nl-NL"/>
        </w:rPr>
        <w:t>783 tỷ 510 triệu 652 nghìn đồng</w:t>
      </w:r>
      <w:r w:rsidR="001D3B92" w:rsidRPr="002E51B2">
        <w:rPr>
          <w:sz w:val="28"/>
          <w:szCs w:val="28"/>
          <w:lang w:val="nl-NL"/>
        </w:rPr>
        <w:fldChar w:fldCharType="end"/>
      </w:r>
      <w:r w:rsidRPr="002E51B2">
        <w:rPr>
          <w:sz w:val="28"/>
          <w:szCs w:val="28"/>
          <w:lang w:val="nl-NL"/>
        </w:rPr>
        <w:t xml:space="preserve">, chiếm </w:t>
      </w:r>
      <w:r w:rsidR="001D3B92" w:rsidRPr="002E51B2">
        <w:rPr>
          <w:sz w:val="28"/>
          <w:szCs w:val="28"/>
          <w:lang w:val="nl-NL"/>
        </w:rPr>
        <w:fldChar w:fldCharType="begin"/>
      </w:r>
      <w:r w:rsidRPr="002E51B2">
        <w:rPr>
          <w:sz w:val="28"/>
          <w:szCs w:val="28"/>
          <w:lang w:val="nl-NL"/>
        </w:rPr>
        <w:instrText xml:space="preserve"> MERGEFIELD c125 </w:instrText>
      </w:r>
      <w:r w:rsidR="001D3B92" w:rsidRPr="002E51B2">
        <w:rPr>
          <w:sz w:val="28"/>
          <w:szCs w:val="28"/>
          <w:lang w:val="nl-NL"/>
        </w:rPr>
        <w:fldChar w:fldCharType="separate"/>
      </w:r>
      <w:r w:rsidRPr="002E51B2">
        <w:rPr>
          <w:noProof/>
          <w:sz w:val="28"/>
          <w:szCs w:val="28"/>
          <w:lang w:val="nl-NL"/>
        </w:rPr>
        <w:t>63,03%</w:t>
      </w:r>
      <w:r w:rsidR="001D3B92" w:rsidRPr="002E51B2">
        <w:rPr>
          <w:sz w:val="28"/>
          <w:szCs w:val="28"/>
          <w:lang w:val="nl-NL"/>
        </w:rPr>
        <w:fldChar w:fldCharType="end"/>
      </w:r>
      <w:r w:rsidRPr="002E51B2">
        <w:rPr>
          <w:sz w:val="28"/>
          <w:szCs w:val="28"/>
          <w:lang w:val="nl-NL"/>
        </w:rPr>
        <w:t xml:space="preserve"> tr</w:t>
      </w:r>
      <w:r>
        <w:rPr>
          <w:sz w:val="28"/>
          <w:szCs w:val="28"/>
          <w:lang w:val="nl-NL"/>
        </w:rPr>
        <w:t xml:space="preserve">ong tổng số phải thi hành; Số chưa có điều kiện (trừ số đã chuyển sổ theo dõi riêng) là </w:t>
      </w:r>
      <w:r w:rsidR="001D3B92">
        <w:rPr>
          <w:sz w:val="28"/>
          <w:szCs w:val="28"/>
          <w:lang w:val="nl-NL"/>
        </w:rPr>
        <w:fldChar w:fldCharType="begin"/>
      </w:r>
      <w:r>
        <w:rPr>
          <w:sz w:val="28"/>
          <w:szCs w:val="28"/>
          <w:lang w:val="nl-NL"/>
        </w:rPr>
        <w:instrText xml:space="preserve"> MERGEFIELD c141 </w:instrText>
      </w:r>
      <w:r w:rsidR="001D3B92">
        <w:rPr>
          <w:sz w:val="28"/>
          <w:szCs w:val="28"/>
          <w:lang w:val="nl-NL"/>
        </w:rPr>
        <w:fldChar w:fldCharType="separate"/>
      </w:r>
      <w:r>
        <w:rPr>
          <w:noProof/>
          <w:sz w:val="28"/>
          <w:szCs w:val="28"/>
          <w:lang w:val="nl-NL"/>
        </w:rPr>
        <w:t>394 tỷ 771 triệu 100 nghìn đồng</w:t>
      </w:r>
      <w:r w:rsidR="001D3B92">
        <w:rPr>
          <w:sz w:val="28"/>
          <w:szCs w:val="28"/>
          <w:lang w:val="nl-NL"/>
        </w:rPr>
        <w:fldChar w:fldCharType="end"/>
      </w:r>
      <w:r>
        <w:rPr>
          <w:sz w:val="28"/>
          <w:szCs w:val="28"/>
          <w:lang w:val="nl-NL"/>
        </w:rPr>
        <w:t xml:space="preserve">, chiếm </w:t>
      </w:r>
      <w:r w:rsidR="001D3B92">
        <w:rPr>
          <w:sz w:val="28"/>
          <w:szCs w:val="28"/>
          <w:lang w:val="nl-NL"/>
        </w:rPr>
        <w:fldChar w:fldCharType="begin"/>
      </w:r>
      <w:r>
        <w:rPr>
          <w:sz w:val="28"/>
          <w:szCs w:val="28"/>
          <w:lang w:val="nl-NL"/>
        </w:rPr>
        <w:instrText xml:space="preserve"> MERGEFIELD c126 </w:instrText>
      </w:r>
      <w:r w:rsidR="001D3B92">
        <w:rPr>
          <w:sz w:val="28"/>
          <w:szCs w:val="28"/>
          <w:lang w:val="nl-NL"/>
        </w:rPr>
        <w:fldChar w:fldCharType="separate"/>
      </w:r>
      <w:r>
        <w:rPr>
          <w:noProof/>
          <w:sz w:val="28"/>
          <w:szCs w:val="28"/>
          <w:lang w:val="nl-NL"/>
        </w:rPr>
        <w:t>31,76%</w:t>
      </w:r>
      <w:r w:rsidR="001D3B92">
        <w:rPr>
          <w:sz w:val="28"/>
          <w:szCs w:val="28"/>
          <w:lang w:val="nl-NL"/>
        </w:rPr>
        <w:fldChar w:fldCharType="end"/>
      </w:r>
      <w:r>
        <w:rPr>
          <w:sz w:val="28"/>
          <w:szCs w:val="28"/>
          <w:lang w:val="nl-NL"/>
        </w:rPr>
        <w:t xml:space="preserve"> trong tổng số phải thi hành;</w:t>
      </w:r>
    </w:p>
    <w:p w:rsidR="002E51B2" w:rsidRDefault="002E51B2" w:rsidP="002E51B2">
      <w:pPr>
        <w:spacing w:before="60" w:line="240" w:lineRule="atLeast"/>
        <w:ind w:firstLine="567"/>
        <w:jc w:val="both"/>
        <w:rPr>
          <w:sz w:val="28"/>
          <w:szCs w:val="28"/>
          <w:lang w:val="nl-NL"/>
        </w:rPr>
      </w:pPr>
      <w:r>
        <w:rPr>
          <w:sz w:val="28"/>
          <w:szCs w:val="28"/>
          <w:lang w:val="nl-NL"/>
        </w:rPr>
        <w:t xml:space="preserve">Trong số có điều kiện thi hành, số thi hành xong là </w:t>
      </w:r>
      <w:r w:rsidR="001D3B92">
        <w:rPr>
          <w:sz w:val="28"/>
          <w:szCs w:val="28"/>
          <w:lang w:val="nl-NL"/>
        </w:rPr>
        <w:fldChar w:fldCharType="begin"/>
      </w:r>
      <w:r>
        <w:rPr>
          <w:sz w:val="28"/>
          <w:szCs w:val="28"/>
          <w:lang w:val="nl-NL"/>
        </w:rPr>
        <w:instrText xml:space="preserve"> MERGEFIELD c140 </w:instrText>
      </w:r>
      <w:r w:rsidR="001D3B92">
        <w:rPr>
          <w:sz w:val="28"/>
          <w:szCs w:val="28"/>
          <w:lang w:val="nl-NL"/>
        </w:rPr>
        <w:fldChar w:fldCharType="separate"/>
      </w:r>
      <w:r>
        <w:rPr>
          <w:noProof/>
          <w:sz w:val="28"/>
          <w:szCs w:val="28"/>
          <w:lang w:val="nl-NL"/>
        </w:rPr>
        <w:t>131 tỷ 970 triệu 761 nghìn đồng</w:t>
      </w:r>
      <w:r w:rsidR="001D3B92">
        <w:rPr>
          <w:sz w:val="28"/>
          <w:szCs w:val="28"/>
          <w:lang w:val="nl-NL"/>
        </w:rPr>
        <w:fldChar w:fldCharType="end"/>
      </w:r>
      <w:r>
        <w:rPr>
          <w:sz w:val="28"/>
          <w:szCs w:val="28"/>
          <w:lang w:val="nl-NL"/>
        </w:rPr>
        <w:t xml:space="preserve">, </w:t>
      </w:r>
      <w:r w:rsidR="001D3B92">
        <w:rPr>
          <w:sz w:val="28"/>
          <w:szCs w:val="28"/>
          <w:lang w:val="nl-NL"/>
        </w:rPr>
        <w:fldChar w:fldCharType="begin"/>
      </w:r>
      <w:r>
        <w:rPr>
          <w:sz w:val="28"/>
          <w:szCs w:val="28"/>
          <w:lang w:val="nl-NL"/>
        </w:rPr>
        <w:instrText xml:space="preserve"> MERGEFIELD c191 </w:instrText>
      </w:r>
      <w:r w:rsidR="001D3B92">
        <w:rPr>
          <w:sz w:val="28"/>
          <w:szCs w:val="28"/>
          <w:lang w:val="nl-NL"/>
        </w:rPr>
        <w:fldChar w:fldCharType="separate"/>
      </w:r>
      <w:r>
        <w:rPr>
          <w:noProof/>
          <w:sz w:val="28"/>
          <w:szCs w:val="28"/>
          <w:lang w:val="nl-NL"/>
        </w:rPr>
        <w:t>tăng 26 tỷ 538 triệu 827 nghìn đồng</w:t>
      </w:r>
      <w:r w:rsidR="001D3B92">
        <w:rPr>
          <w:sz w:val="28"/>
          <w:szCs w:val="28"/>
          <w:lang w:val="nl-NL"/>
        </w:rPr>
        <w:fldChar w:fldCharType="end"/>
      </w:r>
      <w:r>
        <w:rPr>
          <w:sz w:val="28"/>
          <w:szCs w:val="28"/>
          <w:lang w:val="nl-NL"/>
        </w:rPr>
        <w:t xml:space="preserve"> (</w:t>
      </w:r>
      <w:r w:rsidR="001D3B92">
        <w:rPr>
          <w:sz w:val="28"/>
          <w:szCs w:val="28"/>
          <w:lang w:val="nl-NL"/>
        </w:rPr>
        <w:fldChar w:fldCharType="begin"/>
      </w:r>
      <w:r>
        <w:rPr>
          <w:sz w:val="28"/>
          <w:szCs w:val="28"/>
          <w:lang w:val="nl-NL"/>
        </w:rPr>
        <w:instrText xml:space="preserve"> MERGEFIELD c193 </w:instrText>
      </w:r>
      <w:r w:rsidR="001D3B92">
        <w:rPr>
          <w:sz w:val="28"/>
          <w:szCs w:val="28"/>
          <w:lang w:val="nl-NL"/>
        </w:rPr>
        <w:fldChar w:fldCharType="separate"/>
      </w:r>
      <w:r>
        <w:rPr>
          <w:noProof/>
          <w:sz w:val="28"/>
          <w:szCs w:val="28"/>
          <w:lang w:val="nl-NL"/>
        </w:rPr>
        <w:t>tăng 25,17%</w:t>
      </w:r>
      <w:r w:rsidR="001D3B92">
        <w:rPr>
          <w:sz w:val="28"/>
          <w:szCs w:val="28"/>
          <w:lang w:val="nl-NL"/>
        </w:rPr>
        <w:fldChar w:fldCharType="end"/>
      </w:r>
      <w:r>
        <w:rPr>
          <w:sz w:val="28"/>
          <w:szCs w:val="28"/>
          <w:lang w:val="nl-NL"/>
        </w:rPr>
        <w:t xml:space="preserve">) so với cùng kỳ năm 2020; đạt tỉ lệ </w:t>
      </w:r>
      <w:r w:rsidR="001D3B92">
        <w:rPr>
          <w:b/>
          <w:sz w:val="28"/>
          <w:szCs w:val="28"/>
          <w:lang w:val="nl-NL"/>
        </w:rPr>
        <w:fldChar w:fldCharType="begin"/>
      </w:r>
      <w:r>
        <w:rPr>
          <w:b/>
          <w:sz w:val="28"/>
          <w:szCs w:val="28"/>
          <w:lang w:val="nl-NL"/>
        </w:rPr>
        <w:instrText xml:space="preserve"> MERGEFIELD c124 </w:instrText>
      </w:r>
      <w:r w:rsidR="001D3B92">
        <w:rPr>
          <w:b/>
          <w:sz w:val="28"/>
          <w:szCs w:val="28"/>
          <w:lang w:val="nl-NL"/>
        </w:rPr>
        <w:fldChar w:fldCharType="separate"/>
      </w:r>
      <w:r>
        <w:rPr>
          <w:b/>
          <w:noProof/>
          <w:sz w:val="28"/>
          <w:szCs w:val="28"/>
          <w:lang w:val="nl-NL"/>
        </w:rPr>
        <w:t>16,84%</w:t>
      </w:r>
      <w:r w:rsidR="001D3B92">
        <w:rPr>
          <w:b/>
          <w:sz w:val="28"/>
          <w:szCs w:val="28"/>
          <w:lang w:val="nl-NL"/>
        </w:rPr>
        <w:fldChar w:fldCharType="end"/>
      </w:r>
      <w:r>
        <w:rPr>
          <w:sz w:val="28"/>
          <w:szCs w:val="28"/>
          <w:lang w:val="nl-NL"/>
        </w:rPr>
        <w:t xml:space="preserve"> (</w:t>
      </w:r>
      <w:r w:rsidR="001D3B92">
        <w:rPr>
          <w:sz w:val="28"/>
          <w:szCs w:val="28"/>
          <w:lang w:val="nl-NL"/>
        </w:rPr>
        <w:fldChar w:fldCharType="begin"/>
      </w:r>
      <w:r>
        <w:rPr>
          <w:sz w:val="28"/>
          <w:szCs w:val="28"/>
          <w:lang w:val="nl-NL"/>
        </w:rPr>
        <w:instrText xml:space="preserve"> MERGEFIELD c197 </w:instrText>
      </w:r>
      <w:r w:rsidR="001D3B92">
        <w:rPr>
          <w:sz w:val="28"/>
          <w:szCs w:val="28"/>
          <w:lang w:val="nl-NL"/>
        </w:rPr>
        <w:fldChar w:fldCharType="separate"/>
      </w:r>
      <w:r>
        <w:rPr>
          <w:noProof/>
          <w:sz w:val="28"/>
          <w:szCs w:val="28"/>
          <w:lang w:val="nl-NL"/>
        </w:rPr>
        <w:t>tăng 1,94%</w:t>
      </w:r>
      <w:r w:rsidR="001D3B92">
        <w:rPr>
          <w:sz w:val="28"/>
          <w:szCs w:val="28"/>
          <w:lang w:val="nl-NL"/>
        </w:rPr>
        <w:fldChar w:fldCharType="end"/>
      </w:r>
      <w:r>
        <w:rPr>
          <w:sz w:val="28"/>
          <w:szCs w:val="28"/>
          <w:lang w:val="nl-NL"/>
        </w:rPr>
        <w:t xml:space="preserve">) so với cùng kỳ năm 2020, xếp thứ </w:t>
      </w:r>
      <w:r w:rsidR="001D3B92">
        <w:rPr>
          <w:sz w:val="28"/>
          <w:szCs w:val="28"/>
          <w:lang w:val="nl-NL"/>
        </w:rPr>
        <w:fldChar w:fldCharType="begin"/>
      </w:r>
      <w:r>
        <w:rPr>
          <w:sz w:val="28"/>
          <w:szCs w:val="28"/>
          <w:lang w:val="nl-NL"/>
        </w:rPr>
        <w:instrText xml:space="preserve"> MERGEFIELD c123 </w:instrText>
      </w:r>
      <w:r w:rsidR="001D3B92">
        <w:rPr>
          <w:sz w:val="28"/>
          <w:szCs w:val="28"/>
          <w:lang w:val="nl-NL"/>
        </w:rPr>
        <w:fldChar w:fldCharType="end"/>
      </w:r>
      <w:r>
        <w:rPr>
          <w:sz w:val="28"/>
          <w:szCs w:val="28"/>
          <w:lang w:val="nl-NL"/>
        </w:rPr>
        <w:t xml:space="preserve">/63 tỉnh, thành phố; Số tiền chuyển kỳ sau </w:t>
      </w:r>
      <w:r w:rsidR="001D3B92">
        <w:rPr>
          <w:sz w:val="28"/>
          <w:szCs w:val="28"/>
          <w:lang w:val="nl-NL"/>
        </w:rPr>
        <w:fldChar w:fldCharType="begin"/>
      </w:r>
      <w:r>
        <w:rPr>
          <w:sz w:val="28"/>
          <w:szCs w:val="28"/>
          <w:lang w:val="nl-NL"/>
        </w:rPr>
        <w:instrText xml:space="preserve"> MERGEFIELD c144 </w:instrText>
      </w:r>
      <w:r w:rsidR="001D3B92">
        <w:rPr>
          <w:sz w:val="28"/>
          <w:szCs w:val="28"/>
          <w:lang w:val="nl-NL"/>
        </w:rPr>
        <w:fldChar w:fldCharType="separate"/>
      </w:r>
      <w:r>
        <w:rPr>
          <w:noProof/>
          <w:sz w:val="28"/>
          <w:szCs w:val="28"/>
          <w:lang w:val="nl-NL"/>
        </w:rPr>
        <w:t>1.111 tỷ 098 triệu 741 nghìn đồng</w:t>
      </w:r>
      <w:r w:rsidR="001D3B92">
        <w:rPr>
          <w:sz w:val="28"/>
          <w:szCs w:val="28"/>
          <w:lang w:val="nl-NL"/>
        </w:rPr>
        <w:fldChar w:fldCharType="end"/>
      </w:r>
      <w:r>
        <w:rPr>
          <w:sz w:val="28"/>
          <w:szCs w:val="28"/>
          <w:lang w:val="nl-NL"/>
        </w:rPr>
        <w:t xml:space="preserve">, </w:t>
      </w:r>
      <w:r w:rsidR="001D3B92" w:rsidRPr="002E51B2">
        <w:rPr>
          <w:sz w:val="28"/>
          <w:szCs w:val="28"/>
          <w:lang w:val="nl-NL"/>
        </w:rPr>
        <w:fldChar w:fldCharType="begin"/>
      </w:r>
      <w:r w:rsidRPr="002E51B2">
        <w:rPr>
          <w:sz w:val="28"/>
          <w:szCs w:val="28"/>
          <w:lang w:val="nl-NL"/>
        </w:rPr>
        <w:instrText xml:space="preserve"> MERGEFIELD c201 </w:instrText>
      </w:r>
      <w:r w:rsidR="001D3B92" w:rsidRPr="002E51B2">
        <w:rPr>
          <w:sz w:val="28"/>
          <w:szCs w:val="28"/>
          <w:lang w:val="nl-NL"/>
        </w:rPr>
        <w:fldChar w:fldCharType="separate"/>
      </w:r>
      <w:r w:rsidRPr="002E51B2">
        <w:rPr>
          <w:noProof/>
          <w:sz w:val="28"/>
          <w:szCs w:val="28"/>
          <w:lang w:val="nl-NL"/>
        </w:rPr>
        <w:t>tăng 90 tỷ 444 triệu 447 nghìn đồng</w:t>
      </w:r>
      <w:r w:rsidR="001D3B92" w:rsidRPr="002E51B2">
        <w:rPr>
          <w:sz w:val="28"/>
          <w:szCs w:val="28"/>
          <w:lang w:val="nl-NL"/>
        </w:rPr>
        <w:fldChar w:fldCharType="end"/>
      </w:r>
      <w:r w:rsidRPr="002E51B2">
        <w:rPr>
          <w:sz w:val="28"/>
          <w:szCs w:val="28"/>
          <w:lang w:val="nl-NL"/>
        </w:rPr>
        <w:t xml:space="preserve"> (</w:t>
      </w:r>
      <w:r w:rsidR="001D3B92" w:rsidRPr="002E51B2">
        <w:rPr>
          <w:sz w:val="28"/>
          <w:szCs w:val="28"/>
          <w:lang w:val="nl-NL"/>
        </w:rPr>
        <w:fldChar w:fldCharType="begin"/>
      </w:r>
      <w:r w:rsidRPr="002E51B2">
        <w:rPr>
          <w:sz w:val="28"/>
          <w:szCs w:val="28"/>
          <w:lang w:val="nl-NL"/>
        </w:rPr>
        <w:instrText xml:space="preserve"> MERGEFIELD c203 </w:instrText>
      </w:r>
      <w:r w:rsidR="001D3B92" w:rsidRPr="002E51B2">
        <w:rPr>
          <w:sz w:val="28"/>
          <w:szCs w:val="28"/>
          <w:lang w:val="nl-NL"/>
        </w:rPr>
        <w:fldChar w:fldCharType="separate"/>
      </w:r>
      <w:r w:rsidRPr="002E51B2">
        <w:rPr>
          <w:noProof/>
          <w:sz w:val="28"/>
          <w:szCs w:val="28"/>
          <w:lang w:val="nl-NL"/>
        </w:rPr>
        <w:t>tăng 8,86%</w:t>
      </w:r>
      <w:r w:rsidR="001D3B92" w:rsidRPr="002E51B2">
        <w:rPr>
          <w:sz w:val="28"/>
          <w:szCs w:val="28"/>
          <w:lang w:val="nl-NL"/>
        </w:rPr>
        <w:fldChar w:fldCharType="end"/>
      </w:r>
      <w:r w:rsidRPr="002E51B2">
        <w:rPr>
          <w:sz w:val="28"/>
          <w:szCs w:val="28"/>
          <w:lang w:val="nl-NL"/>
        </w:rPr>
        <w:t>) so</w:t>
      </w:r>
      <w:r>
        <w:rPr>
          <w:sz w:val="28"/>
          <w:szCs w:val="28"/>
          <w:lang w:val="nl-NL"/>
        </w:rPr>
        <w:t xml:space="preserve"> với cùng kỳ năm 2020.</w:t>
      </w:r>
    </w:p>
    <w:p w:rsidR="002E51B2" w:rsidRDefault="002E51B2" w:rsidP="002E51B2">
      <w:pPr>
        <w:spacing w:before="60" w:line="240" w:lineRule="atLeast"/>
        <w:ind w:firstLine="567"/>
        <w:jc w:val="both"/>
        <w:rPr>
          <w:sz w:val="28"/>
          <w:szCs w:val="28"/>
          <w:lang w:val="nl-NL"/>
        </w:rPr>
      </w:pPr>
      <w:r>
        <w:rPr>
          <w:sz w:val="28"/>
          <w:szCs w:val="28"/>
          <w:lang w:val="nl-NL"/>
        </w:rPr>
        <w:t xml:space="preserve">Trong quý I năm 2021, Cục Thi hành án dân sự đã tham mưu cho Trưởng Ban Chỉ đạo Thi hành án dân sự tỉnh tổ chức Hội nghị tổng kết hoạt động Ban Chỉ đạo Thi hành án dân sự; </w:t>
      </w:r>
      <w:r w:rsidR="005331A1">
        <w:rPr>
          <w:sz w:val="28"/>
          <w:szCs w:val="28"/>
          <w:lang w:val="nl-NL"/>
        </w:rPr>
        <w:t xml:space="preserve">tổ chức </w:t>
      </w:r>
      <w:r>
        <w:rPr>
          <w:sz w:val="28"/>
          <w:szCs w:val="28"/>
          <w:lang w:val="nl-NL"/>
        </w:rPr>
        <w:t>Hội nghị triển khai nhiệm vụ, chỉ tiêu năm 2021.</w:t>
      </w:r>
      <w:r w:rsidR="00427868">
        <w:rPr>
          <w:sz w:val="28"/>
          <w:szCs w:val="28"/>
          <w:lang w:val="nl-NL"/>
        </w:rPr>
        <w:t xml:space="preserve"> Các Chi cục Thi hành án dân sự huyện, thành phố cũng đã hoàn thành xong việc triển khai nhiệm vụ năm 2021.</w:t>
      </w:r>
    </w:p>
    <w:p w:rsidR="002E51B2" w:rsidRDefault="002E51B2" w:rsidP="002E51B2">
      <w:pPr>
        <w:spacing w:before="60" w:line="240" w:lineRule="atLeast"/>
        <w:ind w:firstLine="567"/>
        <w:jc w:val="both"/>
        <w:rPr>
          <w:sz w:val="28"/>
          <w:szCs w:val="28"/>
          <w:lang w:val="nl-NL"/>
        </w:rPr>
      </w:pPr>
      <w:r w:rsidRPr="00710251">
        <w:rPr>
          <w:sz w:val="28"/>
          <w:szCs w:val="28"/>
          <w:lang w:val="nl-NL"/>
        </w:rPr>
        <w:t>Tại Hội nghị, lãnh đạo Cục Thi hành án dân sự</w:t>
      </w:r>
      <w:r w:rsidR="00710251">
        <w:rPr>
          <w:sz w:val="28"/>
          <w:szCs w:val="28"/>
          <w:lang w:val="nl-NL"/>
        </w:rPr>
        <w:t xml:space="preserve"> đã triển khai</w:t>
      </w:r>
      <w:r w:rsidR="00710251" w:rsidRPr="00710251">
        <w:rPr>
          <w:sz w:val="28"/>
          <w:szCs w:val="28"/>
          <w:lang w:val="nl-NL"/>
        </w:rPr>
        <w:t xml:space="preserve"> </w:t>
      </w:r>
      <w:r w:rsidR="00294F48">
        <w:rPr>
          <w:sz w:val="28"/>
          <w:szCs w:val="28"/>
          <w:lang w:val="nl-NL"/>
        </w:rPr>
        <w:t xml:space="preserve">Kế hoạch phát động thi đua năm 2021; </w:t>
      </w:r>
      <w:r w:rsidR="00710251" w:rsidRPr="00710251">
        <w:rPr>
          <w:sz w:val="28"/>
          <w:szCs w:val="28"/>
          <w:lang w:val="nl-NL"/>
        </w:rPr>
        <w:t xml:space="preserve">Quyết định số </w:t>
      </w:r>
      <w:r w:rsidR="00710251" w:rsidRPr="00710251">
        <w:rPr>
          <w:color w:val="000000"/>
          <w:sz w:val="28"/>
          <w:szCs w:val="28"/>
        </w:rPr>
        <w:t xml:space="preserve">1069/QĐ-TCTHADS ngày 23/12/2020 </w:t>
      </w:r>
      <w:r w:rsidR="00710251" w:rsidRPr="00710251">
        <w:rPr>
          <w:sz w:val="28"/>
          <w:szCs w:val="28"/>
          <w:lang w:val="nl-NL"/>
        </w:rPr>
        <w:t>của Tổng cục trưởng Tổng cục Thi hành án dân sự về việc giao chỉ tiêu, nhiệm vụ thi hành án dân sự, theo dõi thi hành án hành chính cho các cơ quan Thi hành án dân sự địa phương năm 2021</w:t>
      </w:r>
      <w:r w:rsidR="00710251">
        <w:rPr>
          <w:sz w:val="28"/>
          <w:szCs w:val="28"/>
          <w:lang w:val="nl-NL"/>
        </w:rPr>
        <w:t xml:space="preserve">. Qua đó đã thực hiện việc giao chỉ tiêu </w:t>
      </w:r>
      <w:r w:rsidR="00427868">
        <w:rPr>
          <w:sz w:val="28"/>
          <w:szCs w:val="28"/>
          <w:lang w:val="nl-NL"/>
        </w:rPr>
        <w:t xml:space="preserve">nhiệm vụ </w:t>
      </w:r>
      <w:r w:rsidR="00710251">
        <w:rPr>
          <w:sz w:val="28"/>
          <w:szCs w:val="28"/>
          <w:lang w:val="nl-NL"/>
        </w:rPr>
        <w:t>cho phòng chuyên môn và các cơ quan Thi hành án dân sự trong tỉnh.</w:t>
      </w:r>
    </w:p>
    <w:p w:rsidR="00710251" w:rsidRDefault="00710251" w:rsidP="002E51B2">
      <w:pPr>
        <w:spacing w:before="60" w:line="240" w:lineRule="atLeast"/>
        <w:ind w:firstLine="567"/>
        <w:jc w:val="both"/>
        <w:rPr>
          <w:sz w:val="28"/>
          <w:szCs w:val="28"/>
          <w:lang w:val="nl-NL"/>
        </w:rPr>
      </w:pPr>
      <w:r>
        <w:rPr>
          <w:sz w:val="28"/>
          <w:szCs w:val="28"/>
          <w:lang w:val="nl-NL"/>
        </w:rPr>
        <w:t xml:space="preserve">Phát biểu tại Hội nghị, ông Nguyễn Văn Nghiệp </w:t>
      </w:r>
      <w:r w:rsidR="00427868">
        <w:rPr>
          <w:sz w:val="28"/>
          <w:szCs w:val="28"/>
          <w:lang w:val="nl-NL"/>
        </w:rPr>
        <w:t xml:space="preserve">- </w:t>
      </w:r>
      <w:r>
        <w:rPr>
          <w:sz w:val="28"/>
          <w:szCs w:val="28"/>
          <w:lang w:val="nl-NL"/>
        </w:rPr>
        <w:t>Cục trưở</w:t>
      </w:r>
      <w:r w:rsidR="00427868">
        <w:rPr>
          <w:sz w:val="28"/>
          <w:szCs w:val="28"/>
          <w:lang w:val="nl-NL"/>
        </w:rPr>
        <w:t>ng</w:t>
      </w:r>
      <w:r>
        <w:rPr>
          <w:sz w:val="28"/>
          <w:szCs w:val="28"/>
          <w:lang w:val="nl-NL"/>
        </w:rPr>
        <w:t xml:space="preserve"> đánh giá</w:t>
      </w:r>
      <w:r w:rsidR="00427868">
        <w:rPr>
          <w:sz w:val="28"/>
          <w:szCs w:val="28"/>
          <w:lang w:val="nl-NL"/>
        </w:rPr>
        <w:t>,</w:t>
      </w:r>
      <w:r>
        <w:rPr>
          <w:sz w:val="28"/>
          <w:szCs w:val="28"/>
          <w:lang w:val="nl-NL"/>
        </w:rPr>
        <w:t xml:space="preserve"> ghi nhận kết quả đã đạt được của các đơn vị và đề nghị Chi cục trưởng Chi cục Thi hành án dân sự huyện, thành phố khẩn trương giao chỉ tiêu nhiệm vụ cho chấp hành viên; triển khai thực hiện</w:t>
      </w:r>
      <w:r w:rsidR="00427868">
        <w:rPr>
          <w:sz w:val="28"/>
          <w:szCs w:val="28"/>
          <w:lang w:val="nl-NL"/>
        </w:rPr>
        <w:t xml:space="preserve"> nghiêm túc Quyết định số 1079/QĐ-TCTHADS ngày 25/12/2020 của Tổng cục Thi hành án dân sự về việc ban hành Quy trình lựa chọn tổ chức thẩm định giá, đấu giá tài sản để thi hành án</w:t>
      </w:r>
      <w:r w:rsidR="00294F48">
        <w:rPr>
          <w:sz w:val="28"/>
          <w:szCs w:val="28"/>
          <w:lang w:val="nl-NL"/>
        </w:rPr>
        <w:t>; tăng cường công tác tự kiểm tra nội bộ... thi đua phấn đấu hoàn thành tốt nhiệm vụ được giao</w:t>
      </w:r>
      <w:r w:rsidR="00427868">
        <w:rPr>
          <w:sz w:val="28"/>
          <w:szCs w:val="28"/>
          <w:lang w:val="nl-NL"/>
        </w:rPr>
        <w:t>./.</w:t>
      </w:r>
    </w:p>
    <w:p w:rsidR="005331A1" w:rsidRPr="005331A1" w:rsidRDefault="005331A1" w:rsidP="005331A1">
      <w:pPr>
        <w:spacing w:before="60" w:line="240" w:lineRule="atLeast"/>
        <w:ind w:firstLine="567"/>
        <w:jc w:val="center"/>
        <w:rPr>
          <w:b/>
          <w:sz w:val="28"/>
          <w:szCs w:val="28"/>
          <w:lang w:val="nl-NL"/>
        </w:rPr>
      </w:pPr>
      <w:r w:rsidRPr="005331A1">
        <w:rPr>
          <w:b/>
          <w:sz w:val="28"/>
          <w:szCs w:val="28"/>
          <w:lang w:val="nl-NL"/>
        </w:rPr>
        <w:t>Phạm Tấn Khánh-Văn phòng Cục THADS</w:t>
      </w:r>
    </w:p>
    <w:p w:rsidR="002E51B2" w:rsidRPr="002F277E" w:rsidRDefault="002E51B2" w:rsidP="002F277E">
      <w:pPr>
        <w:ind w:firstLine="720"/>
        <w:jc w:val="both"/>
        <w:rPr>
          <w:sz w:val="28"/>
          <w:szCs w:val="28"/>
        </w:rPr>
      </w:pPr>
    </w:p>
    <w:sectPr w:rsidR="002E51B2" w:rsidRPr="002F277E" w:rsidSect="00294F48">
      <w:pgSz w:w="11907" w:h="16840" w:code="9"/>
      <w:pgMar w:top="993"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850" w:rsidRDefault="005C7850" w:rsidP="002E51B2">
      <w:r>
        <w:separator/>
      </w:r>
    </w:p>
  </w:endnote>
  <w:endnote w:type="continuationSeparator" w:id="1">
    <w:p w:rsidR="005C7850" w:rsidRDefault="005C7850" w:rsidP="002E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850" w:rsidRDefault="005C7850" w:rsidP="002E51B2">
      <w:r>
        <w:separator/>
      </w:r>
    </w:p>
  </w:footnote>
  <w:footnote w:type="continuationSeparator" w:id="1">
    <w:p w:rsidR="005C7850" w:rsidRDefault="005C7850" w:rsidP="002E5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2F277E"/>
    <w:rsid w:val="000437E6"/>
    <w:rsid w:val="000461A6"/>
    <w:rsid w:val="0009794E"/>
    <w:rsid w:val="000C1477"/>
    <w:rsid w:val="000F6E39"/>
    <w:rsid w:val="001615DF"/>
    <w:rsid w:val="001810DC"/>
    <w:rsid w:val="001A3ED7"/>
    <w:rsid w:val="001B4E7F"/>
    <w:rsid w:val="001D3B92"/>
    <w:rsid w:val="00256A24"/>
    <w:rsid w:val="00294F48"/>
    <w:rsid w:val="002A7514"/>
    <w:rsid w:val="002E51B2"/>
    <w:rsid w:val="002F277E"/>
    <w:rsid w:val="00377019"/>
    <w:rsid w:val="0039781D"/>
    <w:rsid w:val="00427868"/>
    <w:rsid w:val="004725F5"/>
    <w:rsid w:val="004936E8"/>
    <w:rsid w:val="004C1999"/>
    <w:rsid w:val="004C4B31"/>
    <w:rsid w:val="004C75DD"/>
    <w:rsid w:val="004C7EE8"/>
    <w:rsid w:val="005331A1"/>
    <w:rsid w:val="005C7850"/>
    <w:rsid w:val="006414AF"/>
    <w:rsid w:val="006822CD"/>
    <w:rsid w:val="006A457B"/>
    <w:rsid w:val="006C6A87"/>
    <w:rsid w:val="006D6657"/>
    <w:rsid w:val="006D7AD5"/>
    <w:rsid w:val="006F02C8"/>
    <w:rsid w:val="00710251"/>
    <w:rsid w:val="007E0FAB"/>
    <w:rsid w:val="00800F10"/>
    <w:rsid w:val="008D4BEE"/>
    <w:rsid w:val="00903B32"/>
    <w:rsid w:val="00914CAF"/>
    <w:rsid w:val="00A75F1C"/>
    <w:rsid w:val="00A81970"/>
    <w:rsid w:val="00AF2CF8"/>
    <w:rsid w:val="00B3397C"/>
    <w:rsid w:val="00B95649"/>
    <w:rsid w:val="00BC14BB"/>
    <w:rsid w:val="00CF216C"/>
    <w:rsid w:val="00D01669"/>
    <w:rsid w:val="00D02404"/>
    <w:rsid w:val="00D45F34"/>
    <w:rsid w:val="00E164CF"/>
    <w:rsid w:val="00E40BC5"/>
    <w:rsid w:val="00E51883"/>
    <w:rsid w:val="00E660FC"/>
    <w:rsid w:val="00E9144D"/>
    <w:rsid w:val="00ED68C2"/>
    <w:rsid w:val="00EE5214"/>
    <w:rsid w:val="00F15A7D"/>
    <w:rsid w:val="00F60878"/>
    <w:rsid w:val="00FC457D"/>
    <w:rsid w:val="00FD6AE6"/>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2E51B2"/>
    <w:rPr>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unhideWhenUsed/>
    <w:qFormat/>
    <w:rsid w:val="002E51B2"/>
    <w:rPr>
      <w:sz w:val="28"/>
      <w:szCs w:val="28"/>
    </w:rPr>
  </w:style>
  <w:style w:type="character" w:customStyle="1" w:styleId="FootnoteTextChar1">
    <w:name w:val="Footnote Text Char1"/>
    <w:basedOn w:val="DefaultParagraphFont"/>
    <w:link w:val="FootnoteText"/>
    <w:uiPriority w:val="99"/>
    <w:semiHidden/>
    <w:rsid w:val="002E51B2"/>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semiHidden/>
    <w:unhideWhenUsed/>
    <w:qFormat/>
    <w:rsid w:val="002E51B2"/>
    <w:rPr>
      <w:vertAlign w:val="superscript"/>
    </w:rPr>
  </w:style>
  <w:style w:type="paragraph" w:styleId="BalloonText">
    <w:name w:val="Balloon Text"/>
    <w:basedOn w:val="Normal"/>
    <w:link w:val="BalloonTextChar"/>
    <w:uiPriority w:val="99"/>
    <w:semiHidden/>
    <w:unhideWhenUsed/>
    <w:rsid w:val="00E9144D"/>
    <w:rPr>
      <w:rFonts w:ascii="Tahoma" w:hAnsi="Tahoma" w:cs="Tahoma"/>
      <w:sz w:val="16"/>
      <w:szCs w:val="16"/>
    </w:rPr>
  </w:style>
  <w:style w:type="character" w:customStyle="1" w:styleId="BalloonTextChar">
    <w:name w:val="Balloon Text Char"/>
    <w:basedOn w:val="DefaultParagraphFont"/>
    <w:link w:val="BalloonText"/>
    <w:uiPriority w:val="99"/>
    <w:semiHidden/>
    <w:rsid w:val="00E91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AFA4B-BF78-447A-BE83-9E193FB434D4}"/>
</file>

<file path=customXml/itemProps2.xml><?xml version="1.0" encoding="utf-8"?>
<ds:datastoreItem xmlns:ds="http://schemas.openxmlformats.org/officeDocument/2006/customXml" ds:itemID="{E0B73852-2965-4D4D-9D4F-F52C5765D1DD}"/>
</file>

<file path=customXml/itemProps3.xml><?xml version="1.0" encoding="utf-8"?>
<ds:datastoreItem xmlns:ds="http://schemas.openxmlformats.org/officeDocument/2006/customXml" ds:itemID="{F454C844-266F-4FF3-B279-2E5CA4067AD4}"/>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2021-01-08T00:37:00Z</dcterms:created>
  <dcterms:modified xsi:type="dcterms:W3CDTF">2021-01-08T00:37:00Z</dcterms:modified>
</cp:coreProperties>
</file>